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C2C" w14:textId="77777777" w:rsidR="00544330" w:rsidRPr="00544330" w:rsidRDefault="00544330" w:rsidP="00544330">
      <w:pPr>
        <w:rPr>
          <w:rFonts w:ascii="Arial" w:hAnsi="Arial" w:cs="Arial"/>
          <w:b/>
          <w:bCs/>
          <w:sz w:val="28"/>
          <w:szCs w:val="28"/>
        </w:rPr>
      </w:pPr>
    </w:p>
    <w:p w14:paraId="55BCD504" w14:textId="77777777" w:rsidR="00544330" w:rsidRPr="00544330" w:rsidRDefault="00544330" w:rsidP="00544330">
      <w:pPr>
        <w:rPr>
          <w:rFonts w:ascii="Arial" w:hAnsi="Arial" w:cs="Arial"/>
          <w:b/>
          <w:bCs/>
          <w:sz w:val="28"/>
          <w:szCs w:val="28"/>
        </w:rPr>
      </w:pPr>
      <w:r w:rsidRPr="00544330">
        <w:rPr>
          <w:rFonts w:ascii="Arial" w:hAnsi="Arial" w:cs="Arial"/>
          <w:b/>
          <w:bCs/>
          <w:sz w:val="28"/>
          <w:szCs w:val="28"/>
        </w:rPr>
        <w:t>PgCert Academic Practice in Art, Design and Communication</w:t>
      </w:r>
    </w:p>
    <w:p w14:paraId="4844DCE9" w14:textId="10A63B6B" w:rsidR="00544330" w:rsidRPr="00544330" w:rsidRDefault="00544330" w:rsidP="00544330">
      <w:pPr>
        <w:rPr>
          <w:rFonts w:ascii="Arial" w:hAnsi="Arial" w:cs="Arial"/>
          <w:b/>
          <w:bCs/>
        </w:rPr>
      </w:pPr>
      <w:r w:rsidRPr="00544330">
        <w:rPr>
          <w:rFonts w:ascii="Arial" w:hAnsi="Arial" w:cs="Arial"/>
          <w:b/>
          <w:bCs/>
          <w:sz w:val="28"/>
          <w:szCs w:val="28"/>
        </w:rPr>
        <w:br/>
      </w:r>
      <w:r w:rsidR="00C118A2">
        <w:rPr>
          <w:rFonts w:ascii="Arial" w:hAnsi="Arial" w:cs="Arial"/>
          <w:b/>
          <w:bCs/>
        </w:rPr>
        <w:t>Action Research</w:t>
      </w:r>
      <w:r>
        <w:rPr>
          <w:rFonts w:ascii="Arial" w:hAnsi="Arial" w:cs="Arial"/>
          <w:b/>
          <w:bCs/>
        </w:rPr>
        <w:t xml:space="preserve"> Project </w:t>
      </w:r>
      <w:r w:rsidRPr="00544330">
        <w:rPr>
          <w:rFonts w:ascii="Arial" w:hAnsi="Arial" w:cs="Arial"/>
          <w:b/>
          <w:bCs/>
        </w:rPr>
        <w:t>Ethical Enquiry Form</w:t>
      </w:r>
    </w:p>
    <w:p w14:paraId="14DBA40C" w14:textId="77777777" w:rsidR="00544330" w:rsidRPr="00544330" w:rsidRDefault="00544330" w:rsidP="00544330">
      <w:pPr>
        <w:rPr>
          <w:rFonts w:ascii="Arial" w:hAnsi="Arial" w:cs="Arial"/>
          <w:b/>
          <w:bCs/>
          <w:sz w:val="28"/>
          <w:szCs w:val="28"/>
        </w:rPr>
      </w:pPr>
    </w:p>
    <w:p w14:paraId="49312C30" w14:textId="2E3C5CF2" w:rsidR="00544330" w:rsidRDefault="00544330" w:rsidP="00544330">
      <w:pPr>
        <w:rPr>
          <w:rFonts w:ascii="Arial" w:hAnsi="Arial" w:cs="Arial"/>
          <w:sz w:val="20"/>
          <w:szCs w:val="20"/>
        </w:rPr>
      </w:pPr>
      <w:r w:rsidRPr="00544330">
        <w:rPr>
          <w:rFonts w:ascii="Arial" w:hAnsi="Arial" w:cs="Arial"/>
          <w:b/>
          <w:bCs/>
          <w:sz w:val="20"/>
          <w:szCs w:val="20"/>
        </w:rPr>
        <w:t>Participant name:</w:t>
      </w:r>
      <w:r>
        <w:rPr>
          <w:rFonts w:ascii="Arial" w:hAnsi="Arial" w:cs="Arial"/>
          <w:b/>
          <w:bCs/>
          <w:sz w:val="20"/>
          <w:szCs w:val="20"/>
        </w:rPr>
        <w:t xml:space="preserve"> </w:t>
      </w:r>
      <w:r w:rsidR="005B4071">
        <w:rPr>
          <w:rFonts w:ascii="Arial" w:hAnsi="Arial" w:cs="Arial"/>
          <w:sz w:val="20"/>
          <w:szCs w:val="20"/>
        </w:rPr>
        <w:t>Nina O’Reilly</w:t>
      </w:r>
    </w:p>
    <w:p w14:paraId="7E790061" w14:textId="77777777" w:rsidR="00544330" w:rsidRPr="00544330" w:rsidRDefault="00544330" w:rsidP="00544330">
      <w:pPr>
        <w:rPr>
          <w:rFonts w:ascii="Arial" w:hAnsi="Arial" w:cs="Arial"/>
          <w:b/>
          <w:bCs/>
          <w:sz w:val="20"/>
          <w:szCs w:val="20"/>
        </w:rPr>
      </w:pPr>
    </w:p>
    <w:p w14:paraId="03108C5E" w14:textId="5CC68182" w:rsidR="00544330" w:rsidRDefault="00544330" w:rsidP="00544330">
      <w:pPr>
        <w:rPr>
          <w:rFonts w:ascii="Arial" w:hAnsi="Arial" w:cs="Arial"/>
          <w:bCs/>
          <w:sz w:val="20"/>
          <w:szCs w:val="20"/>
        </w:rPr>
      </w:pPr>
      <w:r w:rsidRPr="00544330">
        <w:rPr>
          <w:rFonts w:ascii="Arial" w:hAnsi="Arial" w:cs="Arial"/>
          <w:b/>
          <w:bCs/>
          <w:sz w:val="20"/>
          <w:szCs w:val="20"/>
        </w:rPr>
        <w:t>Cohort:</w:t>
      </w:r>
      <w:r w:rsidRPr="00544330">
        <w:rPr>
          <w:rFonts w:ascii="Arial" w:hAnsi="Arial" w:cs="Arial"/>
          <w:bCs/>
          <w:sz w:val="20"/>
          <w:szCs w:val="20"/>
        </w:rPr>
        <w:t xml:space="preserve"> </w:t>
      </w:r>
      <w:r w:rsidR="00C46BBA">
        <w:rPr>
          <w:rFonts w:ascii="Arial" w:hAnsi="Arial" w:cs="Arial"/>
          <w:bCs/>
          <w:sz w:val="20"/>
          <w:szCs w:val="20"/>
        </w:rPr>
        <w:t>1</w:t>
      </w:r>
    </w:p>
    <w:p w14:paraId="2CE5A0D5" w14:textId="77777777" w:rsidR="00544330" w:rsidRPr="00544330" w:rsidRDefault="00544330" w:rsidP="00544330">
      <w:pPr>
        <w:rPr>
          <w:rFonts w:ascii="Arial" w:hAnsi="Arial" w:cs="Arial"/>
          <w:bCs/>
          <w:sz w:val="20"/>
          <w:szCs w:val="20"/>
        </w:rPr>
      </w:pPr>
    </w:p>
    <w:p w14:paraId="0057C515" w14:textId="6B27B26F" w:rsidR="00544330" w:rsidRPr="00544330" w:rsidRDefault="00544330" w:rsidP="00D50CD4">
      <w:pPr>
        <w:rPr>
          <w:rFonts w:ascii="Arial" w:hAnsi="Arial" w:cs="Arial"/>
          <w:b/>
          <w:bCs/>
          <w:sz w:val="20"/>
          <w:szCs w:val="20"/>
        </w:rPr>
      </w:pPr>
      <w:r w:rsidRPr="00544330">
        <w:rPr>
          <w:rFonts w:ascii="Arial" w:hAnsi="Arial" w:cs="Arial"/>
          <w:b/>
          <w:bCs/>
          <w:sz w:val="20"/>
          <w:szCs w:val="20"/>
        </w:rPr>
        <w:t xml:space="preserve">Tutor name: </w:t>
      </w:r>
      <w:proofErr w:type="spellStart"/>
      <w:r w:rsidR="00C16257">
        <w:rPr>
          <w:rFonts w:ascii="Arial" w:hAnsi="Arial" w:cs="Arial"/>
          <w:bCs/>
          <w:sz w:val="20"/>
          <w:szCs w:val="20"/>
        </w:rPr>
        <w:t>Frederico</w:t>
      </w:r>
      <w:proofErr w:type="spellEnd"/>
      <w:r w:rsidR="00C16257">
        <w:rPr>
          <w:rFonts w:ascii="Arial" w:hAnsi="Arial" w:cs="Arial"/>
          <w:bCs/>
          <w:sz w:val="20"/>
          <w:szCs w:val="20"/>
        </w:rPr>
        <w:t xml:space="preserve"> Matos</w:t>
      </w:r>
      <w:r w:rsidR="00C85F57">
        <w:rPr>
          <w:rFonts w:ascii="Arial" w:hAnsi="Arial" w:cs="Arial"/>
          <w:bCs/>
          <w:sz w:val="20"/>
          <w:szCs w:val="20"/>
        </w:rPr>
        <w:t xml:space="preserve"> </w:t>
      </w:r>
    </w:p>
    <w:p w14:paraId="42305580" w14:textId="77777777" w:rsidR="00544330" w:rsidRPr="00544330" w:rsidRDefault="00544330" w:rsidP="00544330">
      <w:pPr>
        <w:pStyle w:val="Subtitle"/>
        <w:rPr>
          <w:rFonts w:ascii="Arial" w:hAnsi="Arial" w:cs="Arial"/>
          <w:sz w:val="22"/>
          <w:szCs w:val="22"/>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613"/>
      </w:tblGrid>
      <w:tr w:rsidR="00544330" w:rsidRPr="00544330" w14:paraId="2BD0365C"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6F704D6" w14:textId="34EE9270" w:rsidR="00544330" w:rsidRDefault="00C46BBA" w:rsidP="00BB3799">
            <w:pPr>
              <w:pStyle w:val="ListParagraph"/>
              <w:numPr>
                <w:ilvl w:val="0"/>
                <w:numId w:val="7"/>
              </w:numPr>
              <w:rPr>
                <w:rFonts w:ascii="Arial" w:hAnsi="Arial" w:cs="Arial"/>
                <w:b/>
                <w:sz w:val="20"/>
                <w:szCs w:val="20"/>
              </w:rPr>
            </w:pPr>
            <w:r w:rsidRPr="008B57F4">
              <w:rPr>
                <w:rFonts w:ascii="Arial" w:hAnsi="Arial" w:cs="Arial"/>
                <w:b/>
                <w:sz w:val="20"/>
                <w:szCs w:val="20"/>
              </w:rPr>
              <w:t>What is your research question?</w:t>
            </w:r>
          </w:p>
          <w:p w14:paraId="0C2FEA62" w14:textId="77777777" w:rsidR="001F2CC5" w:rsidRPr="008B57F4" w:rsidRDefault="001F2CC5" w:rsidP="001F2CC5">
            <w:pPr>
              <w:pStyle w:val="ListParagraph"/>
              <w:rPr>
                <w:rFonts w:ascii="Arial" w:hAnsi="Arial" w:cs="Arial"/>
                <w:b/>
                <w:sz w:val="20"/>
                <w:szCs w:val="20"/>
              </w:rPr>
            </w:pPr>
          </w:p>
          <w:p w14:paraId="342C8AA9" w14:textId="267332AD" w:rsidR="00D50CD4" w:rsidRPr="008B57F4" w:rsidRDefault="008B57F4" w:rsidP="00F4013E">
            <w:pPr>
              <w:rPr>
                <w:rFonts w:ascii="Arial" w:hAnsi="Arial" w:cs="Arial"/>
                <w:sz w:val="20"/>
                <w:szCs w:val="20"/>
              </w:rPr>
            </w:pPr>
            <w:r w:rsidRPr="008B57F4">
              <w:rPr>
                <w:rFonts w:ascii="Arial" w:hAnsi="Arial" w:cs="Arial"/>
                <w:sz w:val="20"/>
                <w:szCs w:val="20"/>
              </w:rPr>
              <w:t>What are the awareness levels of</w:t>
            </w:r>
            <w:r w:rsidR="00E13295" w:rsidRPr="008B57F4">
              <w:rPr>
                <w:rFonts w:ascii="Arial" w:hAnsi="Arial" w:cs="Arial"/>
                <w:sz w:val="20"/>
                <w:szCs w:val="20"/>
              </w:rPr>
              <w:t xml:space="preserve"> </w:t>
            </w:r>
            <w:r w:rsidR="00D72389" w:rsidRPr="008B57F4">
              <w:rPr>
                <w:rFonts w:ascii="Arial" w:hAnsi="Arial" w:cs="Arial"/>
                <w:sz w:val="20"/>
                <w:szCs w:val="20"/>
              </w:rPr>
              <w:t xml:space="preserve">digital sustainability </w:t>
            </w:r>
            <w:r w:rsidRPr="008B57F4">
              <w:rPr>
                <w:rFonts w:ascii="Arial" w:hAnsi="Arial" w:cs="Arial"/>
                <w:sz w:val="20"/>
                <w:szCs w:val="20"/>
              </w:rPr>
              <w:t xml:space="preserve">in UAL’s online learning division </w:t>
            </w:r>
            <w:r w:rsidR="005D3782" w:rsidRPr="008B57F4">
              <w:rPr>
                <w:rFonts w:ascii="Arial" w:hAnsi="Arial" w:cs="Arial"/>
                <w:sz w:val="20"/>
                <w:szCs w:val="20"/>
              </w:rPr>
              <w:t>and</w:t>
            </w:r>
            <w:r w:rsidR="005D3782">
              <w:rPr>
                <w:rFonts w:ascii="Arial" w:hAnsi="Arial" w:cs="Arial"/>
                <w:sz w:val="20"/>
                <w:szCs w:val="20"/>
              </w:rPr>
              <w:t xml:space="preserve"> </w:t>
            </w:r>
            <w:r w:rsidR="005D3782" w:rsidRPr="008B57F4">
              <w:rPr>
                <w:rFonts w:ascii="Arial" w:hAnsi="Arial" w:cs="Arial"/>
                <w:sz w:val="20"/>
                <w:szCs w:val="20"/>
              </w:rPr>
              <w:t>how</w:t>
            </w:r>
            <w:r w:rsidR="00D72389" w:rsidRPr="008B57F4">
              <w:rPr>
                <w:rFonts w:ascii="Arial" w:hAnsi="Arial" w:cs="Arial"/>
                <w:sz w:val="20"/>
                <w:szCs w:val="20"/>
              </w:rPr>
              <w:t xml:space="preserve"> can we </w:t>
            </w:r>
            <w:r w:rsidR="00F4013E" w:rsidRPr="008B57F4">
              <w:rPr>
                <w:rFonts w:ascii="Arial" w:hAnsi="Arial" w:cs="Arial"/>
                <w:sz w:val="20"/>
                <w:szCs w:val="20"/>
              </w:rPr>
              <w:t xml:space="preserve">design and build </w:t>
            </w:r>
            <w:r w:rsidR="00C246BC" w:rsidRPr="008B57F4">
              <w:rPr>
                <w:rFonts w:ascii="Arial" w:hAnsi="Arial" w:cs="Arial"/>
                <w:sz w:val="20"/>
                <w:szCs w:val="20"/>
              </w:rPr>
              <w:t xml:space="preserve">online </w:t>
            </w:r>
            <w:r w:rsidR="000374E3" w:rsidRPr="008B57F4">
              <w:rPr>
                <w:rFonts w:ascii="Arial" w:hAnsi="Arial" w:cs="Arial"/>
                <w:sz w:val="20"/>
                <w:szCs w:val="20"/>
              </w:rPr>
              <w:t>educational content</w:t>
            </w:r>
            <w:r w:rsidR="00C246BC" w:rsidRPr="008B57F4">
              <w:rPr>
                <w:rFonts w:ascii="Arial" w:hAnsi="Arial" w:cs="Arial"/>
                <w:sz w:val="20"/>
                <w:szCs w:val="20"/>
              </w:rPr>
              <w:t xml:space="preserve"> </w:t>
            </w:r>
            <w:r w:rsidR="00D72389" w:rsidRPr="008B57F4">
              <w:rPr>
                <w:rFonts w:ascii="Arial" w:hAnsi="Arial" w:cs="Arial"/>
                <w:sz w:val="20"/>
                <w:szCs w:val="20"/>
              </w:rPr>
              <w:t>in a more climate conscious way?</w:t>
            </w:r>
          </w:p>
        </w:tc>
      </w:tr>
      <w:tr w:rsidR="00D50CD4" w:rsidRPr="00544330" w14:paraId="00AECDFD" w14:textId="77777777" w:rsidTr="00544330">
        <w:trPr>
          <w:trHeight w:val="65"/>
        </w:trPr>
        <w:tc>
          <w:tcPr>
            <w:tcW w:w="8613" w:type="dxa"/>
            <w:tcBorders>
              <w:top w:val="single" w:sz="6" w:space="0" w:color="auto"/>
              <w:left w:val="single" w:sz="6" w:space="0" w:color="auto"/>
              <w:bottom w:val="single" w:sz="6" w:space="0" w:color="auto"/>
              <w:right w:val="single" w:sz="6" w:space="0" w:color="auto"/>
            </w:tcBorders>
          </w:tcPr>
          <w:p w14:paraId="489AB072" w14:textId="18B77424" w:rsidR="00A36061" w:rsidRDefault="00D50CD4" w:rsidP="000374E3">
            <w:pPr>
              <w:pStyle w:val="ListParagraph"/>
              <w:numPr>
                <w:ilvl w:val="0"/>
                <w:numId w:val="7"/>
              </w:numPr>
              <w:rPr>
                <w:rFonts w:ascii="Arial" w:hAnsi="Arial" w:cs="Arial"/>
                <w:sz w:val="20"/>
                <w:szCs w:val="20"/>
              </w:rPr>
            </w:pPr>
            <w:r w:rsidRPr="00BB3799">
              <w:rPr>
                <w:rFonts w:ascii="Arial" w:hAnsi="Arial" w:cs="Arial"/>
                <w:b/>
                <w:bCs/>
                <w:sz w:val="20"/>
                <w:szCs w:val="20"/>
              </w:rPr>
              <w:t>Who will be providing you with information t</w:t>
            </w:r>
            <w:r w:rsidR="0060202E">
              <w:rPr>
                <w:rFonts w:ascii="Arial" w:hAnsi="Arial" w:cs="Arial"/>
                <w:b/>
                <w:bCs/>
                <w:sz w:val="20"/>
                <w:szCs w:val="20"/>
              </w:rPr>
              <w:t>o help you answer your question, and how will you approach and/or select them?</w:t>
            </w:r>
            <w:r w:rsidRPr="00BB3799">
              <w:rPr>
                <w:rFonts w:ascii="Arial" w:hAnsi="Arial" w:cs="Arial"/>
                <w:sz w:val="20"/>
                <w:szCs w:val="20"/>
              </w:rPr>
              <w:t xml:space="preserve"> </w:t>
            </w:r>
          </w:p>
          <w:p w14:paraId="7C2636A5" w14:textId="77777777" w:rsidR="001F2CC5" w:rsidRPr="008435CA" w:rsidRDefault="001F2CC5" w:rsidP="008435CA">
            <w:pPr>
              <w:ind w:left="360"/>
              <w:rPr>
                <w:rFonts w:ascii="Arial" w:hAnsi="Arial" w:cs="Arial"/>
                <w:sz w:val="20"/>
                <w:szCs w:val="20"/>
              </w:rPr>
            </w:pPr>
          </w:p>
          <w:p w14:paraId="121262AD" w14:textId="69524FC7" w:rsidR="00D50CD4" w:rsidRPr="00EB3286" w:rsidRDefault="00D50CD4" w:rsidP="00497D87">
            <w:pPr>
              <w:pStyle w:val="ListParagraph"/>
              <w:numPr>
                <w:ilvl w:val="0"/>
                <w:numId w:val="11"/>
              </w:numPr>
              <w:ind w:left="868" w:hanging="284"/>
              <w:rPr>
                <w:rFonts w:ascii="Arial" w:hAnsi="Arial" w:cs="Arial"/>
                <w:color w:val="000000" w:themeColor="text1"/>
                <w:sz w:val="20"/>
                <w:szCs w:val="20"/>
              </w:rPr>
            </w:pPr>
            <w:r w:rsidRPr="00EB3286">
              <w:rPr>
                <w:rFonts w:ascii="Arial" w:hAnsi="Arial" w:cs="Arial"/>
                <w:color w:val="000000" w:themeColor="text1"/>
                <w:sz w:val="20"/>
                <w:szCs w:val="20"/>
              </w:rPr>
              <w:t>Staff at UAL</w:t>
            </w:r>
            <w:r w:rsidR="00A36061" w:rsidRPr="00EB3286">
              <w:rPr>
                <w:rFonts w:ascii="Arial" w:hAnsi="Arial" w:cs="Arial"/>
                <w:color w:val="000000" w:themeColor="text1"/>
                <w:sz w:val="20"/>
                <w:szCs w:val="20"/>
              </w:rPr>
              <w:t xml:space="preserve"> – </w:t>
            </w:r>
            <w:r w:rsidR="001F2CC5">
              <w:rPr>
                <w:rFonts w:ascii="Arial" w:hAnsi="Arial" w:cs="Arial"/>
                <w:color w:val="000000" w:themeColor="text1"/>
                <w:sz w:val="20"/>
                <w:szCs w:val="20"/>
              </w:rPr>
              <w:t xml:space="preserve">I will </w:t>
            </w:r>
            <w:r w:rsidR="00A36061" w:rsidRPr="00EB3286">
              <w:rPr>
                <w:rFonts w:ascii="Arial" w:hAnsi="Arial" w:cs="Arial"/>
                <w:color w:val="000000" w:themeColor="text1"/>
                <w:sz w:val="20"/>
                <w:szCs w:val="20"/>
              </w:rPr>
              <w:t>approach the UAL wide Digital Learning teams</w:t>
            </w:r>
            <w:r w:rsidR="00EE4AD2" w:rsidRPr="00EB3286">
              <w:rPr>
                <w:rFonts w:ascii="Arial" w:hAnsi="Arial" w:cs="Arial"/>
                <w:color w:val="000000" w:themeColor="text1"/>
                <w:sz w:val="20"/>
                <w:szCs w:val="20"/>
              </w:rPr>
              <w:t xml:space="preserve"> </w:t>
            </w:r>
            <w:r w:rsidR="0014008C">
              <w:rPr>
                <w:rFonts w:ascii="Arial" w:hAnsi="Arial" w:cs="Arial"/>
                <w:color w:val="000000" w:themeColor="text1"/>
                <w:sz w:val="20"/>
                <w:szCs w:val="20"/>
              </w:rPr>
              <w:t xml:space="preserve">online via our fortnightly meeting </w:t>
            </w:r>
            <w:r w:rsidR="00EE4AD2" w:rsidRPr="00EB3286">
              <w:rPr>
                <w:rFonts w:ascii="Arial" w:hAnsi="Arial" w:cs="Arial"/>
                <w:color w:val="000000" w:themeColor="text1"/>
                <w:sz w:val="20"/>
                <w:szCs w:val="20"/>
              </w:rPr>
              <w:t xml:space="preserve">to take part in an anonymous </w:t>
            </w:r>
            <w:r w:rsidR="00C110BC">
              <w:rPr>
                <w:rFonts w:ascii="Arial" w:hAnsi="Arial" w:cs="Arial"/>
                <w:color w:val="000000" w:themeColor="text1"/>
                <w:sz w:val="20"/>
                <w:szCs w:val="20"/>
              </w:rPr>
              <w:t>questionnaire</w:t>
            </w:r>
            <w:r w:rsidR="00EE4AD2" w:rsidRPr="00EB3286">
              <w:rPr>
                <w:rFonts w:ascii="Arial" w:hAnsi="Arial" w:cs="Arial"/>
                <w:color w:val="000000" w:themeColor="text1"/>
                <w:sz w:val="20"/>
                <w:szCs w:val="20"/>
              </w:rPr>
              <w:t>.</w:t>
            </w:r>
            <w:r w:rsidR="00A36061" w:rsidRPr="00EB3286">
              <w:rPr>
                <w:rFonts w:ascii="Arial" w:hAnsi="Arial" w:cs="Arial"/>
                <w:color w:val="000000" w:themeColor="text1"/>
                <w:sz w:val="20"/>
                <w:szCs w:val="20"/>
              </w:rPr>
              <w:t xml:space="preserve"> </w:t>
            </w:r>
            <w:r w:rsidRPr="00EB3286">
              <w:rPr>
                <w:rFonts w:ascii="Arial" w:hAnsi="Arial" w:cs="Arial"/>
                <w:color w:val="000000" w:themeColor="text1"/>
                <w:sz w:val="20"/>
                <w:szCs w:val="20"/>
              </w:rPr>
              <w:t xml:space="preserve">       </w:t>
            </w:r>
          </w:p>
          <w:p w14:paraId="4D563EAA" w14:textId="77777777" w:rsidR="00D50CD4" w:rsidRDefault="00D50CD4" w:rsidP="00EE4AD2">
            <w:pPr>
              <w:rPr>
                <w:rFonts w:ascii="Arial" w:hAnsi="Arial" w:cs="Arial"/>
                <w:b/>
                <w:bCs/>
                <w:sz w:val="20"/>
                <w:szCs w:val="20"/>
              </w:rPr>
            </w:pPr>
          </w:p>
        </w:tc>
      </w:tr>
      <w:tr w:rsidR="00544330" w:rsidRPr="00544330" w14:paraId="22C6C63A" w14:textId="77777777" w:rsidTr="00BB3799">
        <w:trPr>
          <w:trHeight w:val="2163"/>
        </w:trPr>
        <w:tc>
          <w:tcPr>
            <w:tcW w:w="8613" w:type="dxa"/>
            <w:tcBorders>
              <w:top w:val="single" w:sz="6" w:space="0" w:color="auto"/>
              <w:left w:val="single" w:sz="6" w:space="0" w:color="auto"/>
              <w:bottom w:val="single" w:sz="6" w:space="0" w:color="auto"/>
              <w:right w:val="single" w:sz="6" w:space="0" w:color="auto"/>
            </w:tcBorders>
          </w:tcPr>
          <w:p w14:paraId="4D54BB48" w14:textId="3EF20503" w:rsidR="00B17B0C" w:rsidRPr="001F2CC5" w:rsidRDefault="00B17B0C" w:rsidP="0044467C">
            <w:pPr>
              <w:pStyle w:val="ListParagraph"/>
              <w:numPr>
                <w:ilvl w:val="0"/>
                <w:numId w:val="7"/>
              </w:numPr>
              <w:rPr>
                <w:rFonts w:ascii="Arial" w:hAnsi="Arial" w:cs="Arial"/>
                <w:color w:val="1F497D" w:themeColor="text2"/>
                <w:sz w:val="20"/>
                <w:szCs w:val="20"/>
              </w:rPr>
            </w:pPr>
            <w:r w:rsidRPr="00BB3799">
              <w:rPr>
                <w:rFonts w:ascii="Arial" w:hAnsi="Arial" w:cs="Arial"/>
                <w:b/>
                <w:bCs/>
                <w:sz w:val="20"/>
                <w:szCs w:val="20"/>
              </w:rPr>
              <w:t>What will you be asking participants to do?</w:t>
            </w:r>
            <w:r w:rsidRPr="00BB3799">
              <w:rPr>
                <w:rFonts w:ascii="Arial" w:hAnsi="Arial" w:cs="Arial"/>
                <w:sz w:val="20"/>
                <w:szCs w:val="20"/>
              </w:rPr>
              <w:t xml:space="preserve"> </w:t>
            </w:r>
          </w:p>
          <w:p w14:paraId="39C54A82" w14:textId="77777777" w:rsidR="001F2CC5" w:rsidRPr="0044467C" w:rsidRDefault="001F2CC5" w:rsidP="001F2CC5">
            <w:pPr>
              <w:pStyle w:val="ListParagraph"/>
              <w:rPr>
                <w:rFonts w:ascii="Arial" w:hAnsi="Arial" w:cs="Arial"/>
                <w:color w:val="1F497D" w:themeColor="text2"/>
                <w:sz w:val="20"/>
                <w:szCs w:val="20"/>
              </w:rPr>
            </w:pPr>
          </w:p>
          <w:p w14:paraId="56DE8231" w14:textId="05AD4008" w:rsidR="003A3109" w:rsidRPr="00EB3286" w:rsidRDefault="00B17B0C" w:rsidP="008B57F4">
            <w:pPr>
              <w:autoSpaceDE w:val="0"/>
              <w:autoSpaceDN w:val="0"/>
              <w:ind w:left="36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Complete a </w:t>
            </w:r>
            <w:r w:rsidR="00C46BBA" w:rsidRPr="00EB3286">
              <w:rPr>
                <w:rFonts w:ascii="Arial" w:hAnsi="Arial" w:cs="Arial"/>
                <w:color w:val="000000" w:themeColor="text1"/>
                <w:sz w:val="20"/>
                <w:szCs w:val="20"/>
              </w:rPr>
              <w:t>questionnaire</w:t>
            </w:r>
            <w:r w:rsidRPr="00EB3286">
              <w:rPr>
                <w:rFonts w:ascii="Arial" w:hAnsi="Arial" w:cs="Arial"/>
                <w:color w:val="000000" w:themeColor="text1"/>
                <w:sz w:val="20"/>
                <w:szCs w:val="20"/>
              </w:rPr>
              <w:t xml:space="preserve"> about their experience of </w:t>
            </w:r>
            <w:r w:rsidR="008B57F4" w:rsidRPr="00EB3286">
              <w:rPr>
                <w:rFonts w:ascii="Arial" w:hAnsi="Arial" w:cs="Arial"/>
                <w:color w:val="000000" w:themeColor="text1"/>
                <w:sz w:val="20"/>
                <w:szCs w:val="20"/>
              </w:rPr>
              <w:t>sustainable practices</w:t>
            </w:r>
            <w:r w:rsidR="00B52359" w:rsidRPr="00EB3286">
              <w:rPr>
                <w:rFonts w:ascii="Arial" w:hAnsi="Arial" w:cs="Arial"/>
                <w:color w:val="000000" w:themeColor="text1"/>
                <w:sz w:val="20"/>
                <w:szCs w:val="20"/>
              </w:rPr>
              <w:t xml:space="preserve"> </w:t>
            </w:r>
            <w:r w:rsidR="008B57F4" w:rsidRPr="00EB3286">
              <w:rPr>
                <w:rFonts w:ascii="Arial" w:hAnsi="Arial" w:cs="Arial"/>
                <w:color w:val="000000" w:themeColor="text1"/>
                <w:sz w:val="20"/>
                <w:szCs w:val="20"/>
              </w:rPr>
              <w:t>when designing and creating</w:t>
            </w:r>
            <w:r w:rsidR="00B52359" w:rsidRPr="00EB3286">
              <w:rPr>
                <w:rFonts w:ascii="Arial" w:hAnsi="Arial" w:cs="Arial"/>
                <w:color w:val="000000" w:themeColor="text1"/>
                <w:sz w:val="20"/>
                <w:szCs w:val="20"/>
              </w:rPr>
              <w:t xml:space="preserve"> </w:t>
            </w:r>
            <w:r w:rsidR="008B57F4" w:rsidRPr="00EB3286">
              <w:rPr>
                <w:rFonts w:ascii="Arial" w:hAnsi="Arial" w:cs="Arial"/>
                <w:color w:val="000000" w:themeColor="text1"/>
                <w:sz w:val="20"/>
                <w:szCs w:val="20"/>
              </w:rPr>
              <w:t>e-learning content</w:t>
            </w:r>
            <w:r w:rsidR="003A3109" w:rsidRPr="00EB3286">
              <w:rPr>
                <w:rFonts w:ascii="Arial" w:hAnsi="Arial" w:cs="Arial"/>
                <w:color w:val="000000" w:themeColor="text1"/>
                <w:sz w:val="20"/>
                <w:szCs w:val="20"/>
              </w:rPr>
              <w:t>. Questions to include:</w:t>
            </w:r>
          </w:p>
          <w:p w14:paraId="13583F8F" w14:textId="45B7AF7C" w:rsidR="003A3109" w:rsidRPr="00EB3286" w:rsidRDefault="00E96CE4" w:rsidP="008B57F4">
            <w:pPr>
              <w:pStyle w:val="ListParagraph"/>
              <w:numPr>
                <w:ilvl w:val="0"/>
                <w:numId w:val="1"/>
              </w:numPr>
              <w:autoSpaceDE w:val="0"/>
              <w:autoSpaceDN w:val="0"/>
              <w:contextualSpacing/>
              <w:rPr>
                <w:rFonts w:ascii="Arial" w:hAnsi="Arial" w:cs="Arial"/>
                <w:color w:val="000000" w:themeColor="text1"/>
                <w:sz w:val="20"/>
                <w:szCs w:val="20"/>
              </w:rPr>
            </w:pPr>
            <w:r>
              <w:rPr>
                <w:rFonts w:ascii="Arial" w:hAnsi="Arial" w:cs="Arial"/>
                <w:color w:val="000000" w:themeColor="text1"/>
                <w:sz w:val="20"/>
                <w:szCs w:val="20"/>
              </w:rPr>
              <w:t xml:space="preserve">How familiar are you with the concept of digital sustainability? </w:t>
            </w:r>
            <w:r w:rsidR="00922090">
              <w:rPr>
                <w:rFonts w:ascii="Arial" w:hAnsi="Arial" w:cs="Arial"/>
                <w:color w:val="000000" w:themeColor="text1"/>
                <w:sz w:val="20"/>
                <w:szCs w:val="20"/>
              </w:rPr>
              <w:t>Please share any details via the free text box.</w:t>
            </w:r>
          </w:p>
          <w:p w14:paraId="189FDDE8" w14:textId="1FB5C2EB" w:rsidR="00394080" w:rsidRPr="00EB3286" w:rsidRDefault="00394080"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Are you aware of any guidelines or tools for reducing online carbon emissions? If so, please share. </w:t>
            </w:r>
          </w:p>
          <w:p w14:paraId="1986B566" w14:textId="45E1A1BD" w:rsidR="00B5525E" w:rsidRPr="00EB3286" w:rsidRDefault="00E74806"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Does </w:t>
            </w:r>
            <w:r w:rsidR="00CD5B88" w:rsidRPr="00EB3286">
              <w:rPr>
                <w:rFonts w:ascii="Arial" w:hAnsi="Arial" w:cs="Arial"/>
                <w:color w:val="000000" w:themeColor="text1"/>
                <w:sz w:val="20"/>
                <w:szCs w:val="20"/>
              </w:rPr>
              <w:t xml:space="preserve">sustainability factor into how you design and build Moodle courses? If so, please </w:t>
            </w:r>
            <w:r w:rsidR="0048045B" w:rsidRPr="00EB3286">
              <w:rPr>
                <w:rFonts w:ascii="Arial" w:hAnsi="Arial" w:cs="Arial"/>
                <w:color w:val="000000" w:themeColor="text1"/>
                <w:sz w:val="20"/>
                <w:szCs w:val="20"/>
              </w:rPr>
              <w:t>share how.</w:t>
            </w:r>
          </w:p>
          <w:p w14:paraId="244B8013" w14:textId="404B9303" w:rsidR="0048045B" w:rsidRPr="00EB3286" w:rsidRDefault="00166B07"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How would you rate your confidence in sharing sustainable best practice for online learning with </w:t>
            </w:r>
            <w:r w:rsidR="002C5646" w:rsidRPr="00EB3286">
              <w:rPr>
                <w:rFonts w:ascii="Arial" w:hAnsi="Arial" w:cs="Arial"/>
                <w:color w:val="000000" w:themeColor="text1"/>
                <w:sz w:val="20"/>
                <w:szCs w:val="20"/>
              </w:rPr>
              <w:t>fellow staf</w:t>
            </w:r>
            <w:r w:rsidR="006D4EC1">
              <w:rPr>
                <w:rFonts w:ascii="Arial" w:hAnsi="Arial" w:cs="Arial"/>
                <w:color w:val="000000" w:themeColor="text1"/>
                <w:sz w:val="20"/>
                <w:szCs w:val="20"/>
              </w:rPr>
              <w:t xml:space="preserve">f, </w:t>
            </w:r>
            <w:proofErr w:type="spellStart"/>
            <w:proofErr w:type="gramStart"/>
            <w:r w:rsidR="006D4EC1">
              <w:rPr>
                <w:rFonts w:ascii="Arial" w:hAnsi="Arial" w:cs="Arial"/>
                <w:color w:val="000000" w:themeColor="text1"/>
                <w:sz w:val="20"/>
                <w:szCs w:val="20"/>
              </w:rPr>
              <w:t>ie</w:t>
            </w:r>
            <w:proofErr w:type="spellEnd"/>
            <w:proofErr w:type="gramEnd"/>
            <w:r w:rsidR="006D4EC1">
              <w:rPr>
                <w:rFonts w:ascii="Arial" w:hAnsi="Arial" w:cs="Arial"/>
                <w:color w:val="000000" w:themeColor="text1"/>
                <w:sz w:val="20"/>
                <w:szCs w:val="20"/>
              </w:rPr>
              <w:t xml:space="preserve"> academics, technicians, professional staff?</w:t>
            </w:r>
          </w:p>
          <w:p w14:paraId="77BFFB28" w14:textId="656F84FD" w:rsidR="002C5646" w:rsidRPr="00EB3286" w:rsidRDefault="002C5646"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Would you be interested in training </w:t>
            </w:r>
            <w:r w:rsidR="00D700AB" w:rsidRPr="00EB3286">
              <w:rPr>
                <w:rFonts w:ascii="Arial" w:hAnsi="Arial" w:cs="Arial"/>
                <w:color w:val="000000" w:themeColor="text1"/>
                <w:sz w:val="20"/>
                <w:szCs w:val="20"/>
              </w:rPr>
              <w:t>or guidance for best practice in reducing emissions in online course build and design?</w:t>
            </w:r>
          </w:p>
          <w:p w14:paraId="061B8605" w14:textId="33F4BE7B" w:rsidR="00A4717D" w:rsidRPr="00EB3286" w:rsidRDefault="00A4717D" w:rsidP="008B57F4">
            <w:pPr>
              <w:pStyle w:val="ListParagraph"/>
              <w:numPr>
                <w:ilvl w:val="0"/>
                <w:numId w:val="1"/>
              </w:numPr>
              <w:autoSpaceDE w:val="0"/>
              <w:autoSpaceDN w:val="0"/>
              <w:contextualSpacing/>
              <w:rPr>
                <w:rFonts w:ascii="Arial" w:hAnsi="Arial" w:cs="Arial"/>
                <w:color w:val="000000" w:themeColor="text1"/>
                <w:sz w:val="20"/>
                <w:szCs w:val="20"/>
              </w:rPr>
            </w:pPr>
            <w:r w:rsidRPr="00EB3286">
              <w:rPr>
                <w:rFonts w:ascii="Arial" w:hAnsi="Arial" w:cs="Arial"/>
                <w:color w:val="000000" w:themeColor="text1"/>
                <w:sz w:val="20"/>
                <w:szCs w:val="20"/>
              </w:rPr>
              <w:t xml:space="preserve">Would you be interested in </w:t>
            </w:r>
            <w:r w:rsidR="003C20AA" w:rsidRPr="00EB3286">
              <w:rPr>
                <w:rFonts w:ascii="Arial" w:hAnsi="Arial" w:cs="Arial"/>
                <w:color w:val="000000" w:themeColor="text1"/>
                <w:sz w:val="20"/>
                <w:szCs w:val="20"/>
              </w:rPr>
              <w:t xml:space="preserve">being further involved in sustainable practices for online learning at UAL? </w:t>
            </w:r>
          </w:p>
          <w:p w14:paraId="121AA208" w14:textId="7AD76D2D" w:rsidR="00544330" w:rsidRPr="00544330" w:rsidRDefault="00544330" w:rsidP="00B17B0C">
            <w:pPr>
              <w:rPr>
                <w:rFonts w:ascii="Arial" w:hAnsi="Arial" w:cs="Arial"/>
                <w:color w:val="000000" w:themeColor="text1"/>
                <w:sz w:val="20"/>
                <w:szCs w:val="20"/>
              </w:rPr>
            </w:pPr>
          </w:p>
        </w:tc>
      </w:tr>
      <w:tr w:rsidR="00544330" w:rsidRPr="00544330" w14:paraId="12D22EBD" w14:textId="77777777" w:rsidTr="00544330">
        <w:tc>
          <w:tcPr>
            <w:tcW w:w="8613" w:type="dxa"/>
            <w:tcBorders>
              <w:top w:val="single" w:sz="6" w:space="0" w:color="auto"/>
              <w:left w:val="single" w:sz="6" w:space="0" w:color="auto"/>
              <w:bottom w:val="single" w:sz="6" w:space="0" w:color="auto"/>
              <w:right w:val="single" w:sz="6" w:space="0" w:color="auto"/>
            </w:tcBorders>
          </w:tcPr>
          <w:p w14:paraId="3EAF7730" w14:textId="75726F8E" w:rsidR="00B17B0C" w:rsidRPr="00BB3799" w:rsidRDefault="00B17B0C" w:rsidP="00BB3799">
            <w:pPr>
              <w:pStyle w:val="ListParagraph"/>
              <w:numPr>
                <w:ilvl w:val="0"/>
                <w:numId w:val="7"/>
              </w:numPr>
              <w:rPr>
                <w:rFonts w:ascii="Arial" w:hAnsi="Arial" w:cs="Arial"/>
                <w:sz w:val="20"/>
                <w:szCs w:val="20"/>
              </w:rPr>
            </w:pPr>
            <w:r w:rsidRPr="00BB3799">
              <w:rPr>
                <w:rFonts w:ascii="Arial" w:hAnsi="Arial" w:cs="Arial"/>
                <w:b/>
                <w:bCs/>
                <w:sz w:val="20"/>
                <w:szCs w:val="20"/>
              </w:rPr>
              <w:t>How will you get informed consent from these participants?</w:t>
            </w:r>
          </w:p>
          <w:p w14:paraId="6C7C374A" w14:textId="77777777" w:rsidR="00B17B0C" w:rsidRDefault="00B17B0C" w:rsidP="00B17B0C">
            <w:pPr>
              <w:rPr>
                <w:rFonts w:ascii="Arial" w:hAnsi="Arial" w:cs="Arial"/>
                <w:color w:val="000000" w:themeColor="text1"/>
                <w:sz w:val="20"/>
                <w:szCs w:val="20"/>
              </w:rPr>
            </w:pPr>
          </w:p>
          <w:p w14:paraId="53779CC3" w14:textId="2E4EC1F5" w:rsidR="00544330" w:rsidRDefault="00F61BE5" w:rsidP="006D4EC1">
            <w:pPr>
              <w:rPr>
                <w:rFonts w:ascii="Arial" w:hAnsi="Arial" w:cs="Arial"/>
                <w:color w:val="000000" w:themeColor="text1"/>
                <w:sz w:val="20"/>
                <w:szCs w:val="20"/>
              </w:rPr>
            </w:pPr>
            <w:r w:rsidRPr="006D4EC1">
              <w:rPr>
                <w:rFonts w:ascii="Arial" w:hAnsi="Arial" w:cs="Arial"/>
                <w:color w:val="000000" w:themeColor="text1"/>
                <w:sz w:val="20"/>
                <w:szCs w:val="20"/>
              </w:rPr>
              <w:t xml:space="preserve">Include the Participant Information </w:t>
            </w:r>
            <w:r w:rsidR="006D4EC1" w:rsidRPr="006D4EC1">
              <w:rPr>
                <w:rFonts w:ascii="Arial" w:hAnsi="Arial" w:cs="Arial"/>
                <w:color w:val="000000" w:themeColor="text1"/>
                <w:sz w:val="20"/>
                <w:szCs w:val="20"/>
              </w:rPr>
              <w:t xml:space="preserve">(Appendix A below) </w:t>
            </w:r>
            <w:r w:rsidR="00EF35EA">
              <w:rPr>
                <w:rFonts w:ascii="Arial" w:hAnsi="Arial" w:cs="Arial"/>
                <w:color w:val="000000" w:themeColor="text1"/>
                <w:sz w:val="20"/>
                <w:szCs w:val="20"/>
              </w:rPr>
              <w:t>and consent form</w:t>
            </w:r>
            <w:r w:rsidR="00497701">
              <w:rPr>
                <w:rFonts w:ascii="Arial" w:hAnsi="Arial" w:cs="Arial"/>
                <w:color w:val="000000" w:themeColor="text1"/>
                <w:sz w:val="20"/>
                <w:szCs w:val="20"/>
              </w:rPr>
              <w:t xml:space="preserve"> (Appendix B)</w:t>
            </w:r>
            <w:r w:rsidR="00EF35EA">
              <w:rPr>
                <w:rFonts w:ascii="Arial" w:hAnsi="Arial" w:cs="Arial"/>
                <w:color w:val="000000" w:themeColor="text1"/>
                <w:sz w:val="20"/>
                <w:szCs w:val="20"/>
              </w:rPr>
              <w:t xml:space="preserve"> for staff to complete </w:t>
            </w:r>
            <w:r w:rsidR="001E16F7">
              <w:rPr>
                <w:rFonts w:ascii="Arial" w:hAnsi="Arial" w:cs="Arial"/>
                <w:color w:val="000000" w:themeColor="text1"/>
                <w:sz w:val="20"/>
                <w:szCs w:val="20"/>
              </w:rPr>
              <w:t>before survey</w:t>
            </w:r>
            <w:r w:rsidR="00EF35EA">
              <w:rPr>
                <w:rFonts w:ascii="Arial" w:hAnsi="Arial" w:cs="Arial"/>
                <w:color w:val="000000" w:themeColor="text1"/>
                <w:sz w:val="20"/>
                <w:szCs w:val="20"/>
              </w:rPr>
              <w:t>.</w:t>
            </w:r>
          </w:p>
          <w:p w14:paraId="2A90DF45" w14:textId="25EF0AD5" w:rsidR="001E16F7" w:rsidRPr="00B17B0C" w:rsidRDefault="001E16F7" w:rsidP="006D4EC1">
            <w:pPr>
              <w:rPr>
                <w:rFonts w:ascii="Arial" w:hAnsi="Arial" w:cs="Arial"/>
                <w:sz w:val="20"/>
                <w:szCs w:val="20"/>
              </w:rPr>
            </w:pPr>
          </w:p>
        </w:tc>
      </w:tr>
      <w:tr w:rsidR="00544330" w:rsidRPr="00544330" w14:paraId="317BE124" w14:textId="77777777" w:rsidTr="00544330">
        <w:tc>
          <w:tcPr>
            <w:tcW w:w="8613" w:type="dxa"/>
            <w:tcBorders>
              <w:top w:val="single" w:sz="6" w:space="0" w:color="auto"/>
              <w:left w:val="single" w:sz="6" w:space="0" w:color="auto"/>
              <w:bottom w:val="single" w:sz="6" w:space="0" w:color="auto"/>
              <w:right w:val="single" w:sz="6" w:space="0" w:color="auto"/>
            </w:tcBorders>
          </w:tcPr>
          <w:p w14:paraId="7EA0B215" w14:textId="2B5C0964" w:rsidR="00352130" w:rsidRPr="001E16F7" w:rsidRDefault="00544330" w:rsidP="00544330">
            <w:pPr>
              <w:pStyle w:val="ListParagraph"/>
              <w:numPr>
                <w:ilvl w:val="0"/>
                <w:numId w:val="7"/>
              </w:numPr>
              <w:tabs>
                <w:tab w:val="left" w:pos="284"/>
                <w:tab w:val="left" w:pos="426"/>
              </w:tabs>
              <w:rPr>
                <w:rFonts w:ascii="Arial" w:hAnsi="Arial" w:cs="Arial"/>
                <w:b/>
                <w:bCs/>
                <w:sz w:val="20"/>
                <w:szCs w:val="20"/>
              </w:rPr>
            </w:pPr>
            <w:r w:rsidRPr="00BB3799">
              <w:rPr>
                <w:rFonts w:ascii="Arial" w:hAnsi="Arial" w:cs="Arial"/>
                <w:b/>
                <w:bCs/>
                <w:sz w:val="20"/>
                <w:szCs w:val="20"/>
              </w:rPr>
              <w:t xml:space="preserve">What potential risks to the interests of participants do you foresee and what steps will you take to minimise those risks? </w:t>
            </w:r>
            <w:r w:rsidRPr="001E16F7">
              <w:rPr>
                <w:rFonts w:ascii="Arial" w:hAnsi="Arial" w:cs="Arial"/>
                <w:b/>
                <w:bCs/>
                <w:sz w:val="20"/>
                <w:szCs w:val="20"/>
              </w:rPr>
              <w:t>A participant’s interests include their physical and psychological wellbeing; their commercial interests; and their rights of privacy and reputation.</w:t>
            </w:r>
          </w:p>
          <w:p w14:paraId="76BD4203" w14:textId="77777777" w:rsidR="001E16F7" w:rsidRPr="005C0921" w:rsidRDefault="001E16F7" w:rsidP="001E16F7">
            <w:pPr>
              <w:pStyle w:val="ListParagraph"/>
              <w:tabs>
                <w:tab w:val="left" w:pos="284"/>
                <w:tab w:val="left" w:pos="426"/>
              </w:tabs>
              <w:rPr>
                <w:rFonts w:ascii="Arial" w:hAnsi="Arial" w:cs="Arial"/>
                <w:sz w:val="20"/>
                <w:szCs w:val="20"/>
              </w:rPr>
            </w:pPr>
          </w:p>
          <w:p w14:paraId="08A2786C" w14:textId="77777777" w:rsidR="004846C0" w:rsidRPr="001E16F7" w:rsidRDefault="00F61BE5" w:rsidP="004846C0">
            <w:pPr>
              <w:pStyle w:val="ListParagraph"/>
              <w:numPr>
                <w:ilvl w:val="0"/>
                <w:numId w:val="9"/>
              </w:numPr>
              <w:tabs>
                <w:tab w:val="left" w:pos="284"/>
                <w:tab w:val="left" w:pos="426"/>
              </w:tabs>
              <w:rPr>
                <w:rFonts w:ascii="Arial" w:hAnsi="Arial" w:cs="Arial"/>
                <w:sz w:val="20"/>
                <w:szCs w:val="20"/>
              </w:rPr>
            </w:pPr>
            <w:r w:rsidRPr="001E16F7">
              <w:rPr>
                <w:rFonts w:ascii="Arial" w:hAnsi="Arial" w:cs="Arial"/>
                <w:sz w:val="20"/>
                <w:szCs w:val="20"/>
              </w:rPr>
              <w:t>Fear</w:t>
            </w:r>
            <w:r w:rsidR="005C0921" w:rsidRPr="001E16F7">
              <w:rPr>
                <w:rFonts w:ascii="Arial" w:hAnsi="Arial" w:cs="Arial"/>
                <w:sz w:val="20"/>
                <w:szCs w:val="20"/>
              </w:rPr>
              <w:t xml:space="preserve"> or </w:t>
            </w:r>
            <w:r w:rsidRPr="001E16F7">
              <w:rPr>
                <w:rFonts w:ascii="Arial" w:hAnsi="Arial" w:cs="Arial"/>
                <w:sz w:val="20"/>
                <w:szCs w:val="20"/>
              </w:rPr>
              <w:t xml:space="preserve">embarrassment about knowledge </w:t>
            </w:r>
            <w:r w:rsidR="005C0921" w:rsidRPr="001E16F7">
              <w:rPr>
                <w:rFonts w:ascii="Arial" w:hAnsi="Arial" w:cs="Arial"/>
                <w:sz w:val="20"/>
                <w:szCs w:val="20"/>
              </w:rPr>
              <w:t xml:space="preserve">levels </w:t>
            </w:r>
            <w:r w:rsidRPr="001E16F7">
              <w:rPr>
                <w:rFonts w:ascii="Arial" w:hAnsi="Arial" w:cs="Arial"/>
                <w:sz w:val="20"/>
                <w:szCs w:val="20"/>
              </w:rPr>
              <w:t>of sustainability best practice for the web</w:t>
            </w:r>
            <w:r w:rsidR="002F5C97" w:rsidRPr="001E16F7">
              <w:rPr>
                <w:rFonts w:ascii="Arial" w:hAnsi="Arial" w:cs="Arial"/>
                <w:sz w:val="20"/>
                <w:szCs w:val="20"/>
              </w:rPr>
              <w:t xml:space="preserve">, </w:t>
            </w:r>
            <w:r w:rsidR="007465DB" w:rsidRPr="001E16F7">
              <w:rPr>
                <w:rFonts w:ascii="Arial" w:hAnsi="Arial" w:cs="Arial"/>
                <w:sz w:val="20"/>
                <w:szCs w:val="20"/>
              </w:rPr>
              <w:t xml:space="preserve">similarly around technical knowledge </w:t>
            </w:r>
            <w:proofErr w:type="gramStart"/>
            <w:r w:rsidR="007465DB" w:rsidRPr="001E16F7">
              <w:rPr>
                <w:rFonts w:ascii="Arial" w:hAnsi="Arial" w:cs="Arial"/>
                <w:sz w:val="20"/>
                <w:szCs w:val="20"/>
              </w:rPr>
              <w:t>with regard to</w:t>
            </w:r>
            <w:proofErr w:type="gramEnd"/>
            <w:r w:rsidR="007465DB" w:rsidRPr="001E16F7">
              <w:rPr>
                <w:rFonts w:ascii="Arial" w:hAnsi="Arial" w:cs="Arial"/>
                <w:sz w:val="20"/>
                <w:szCs w:val="20"/>
              </w:rPr>
              <w:t xml:space="preserve"> web design/development. </w:t>
            </w:r>
          </w:p>
          <w:p w14:paraId="3143A564" w14:textId="038B0DF1" w:rsidR="00F61BE5" w:rsidRDefault="002F5C97" w:rsidP="004846C0">
            <w:pPr>
              <w:pStyle w:val="ListParagraph"/>
              <w:numPr>
                <w:ilvl w:val="0"/>
                <w:numId w:val="9"/>
              </w:numPr>
              <w:tabs>
                <w:tab w:val="left" w:pos="284"/>
                <w:tab w:val="left" w:pos="426"/>
              </w:tabs>
              <w:rPr>
                <w:rFonts w:ascii="Arial" w:hAnsi="Arial" w:cs="Arial"/>
                <w:sz w:val="20"/>
                <w:szCs w:val="20"/>
              </w:rPr>
            </w:pPr>
            <w:r w:rsidRPr="001E16F7">
              <w:rPr>
                <w:rFonts w:ascii="Arial" w:hAnsi="Arial" w:cs="Arial"/>
                <w:sz w:val="20"/>
                <w:szCs w:val="20"/>
              </w:rPr>
              <w:t>A</w:t>
            </w:r>
            <w:r w:rsidR="00F61BE5" w:rsidRPr="001E16F7">
              <w:rPr>
                <w:rFonts w:ascii="Arial" w:hAnsi="Arial" w:cs="Arial"/>
                <w:sz w:val="20"/>
                <w:szCs w:val="20"/>
              </w:rPr>
              <w:t>nxiety about climate change</w:t>
            </w:r>
            <w:r w:rsidRPr="004846C0">
              <w:rPr>
                <w:rFonts w:ascii="Arial" w:hAnsi="Arial" w:cs="Arial"/>
                <w:sz w:val="20"/>
                <w:szCs w:val="20"/>
              </w:rPr>
              <w:t xml:space="preserve"> in terms of the fear that this invokes but also the powerlessness to tackle the scale of the problem. </w:t>
            </w:r>
          </w:p>
          <w:p w14:paraId="14968412" w14:textId="457FA55D" w:rsidR="00B56ECE" w:rsidRPr="00B56ECE" w:rsidRDefault="009B7960" w:rsidP="00B56ECE">
            <w:pPr>
              <w:pStyle w:val="ListParagraph"/>
              <w:numPr>
                <w:ilvl w:val="0"/>
                <w:numId w:val="9"/>
              </w:numPr>
              <w:tabs>
                <w:tab w:val="left" w:pos="284"/>
                <w:tab w:val="left" w:pos="426"/>
              </w:tabs>
              <w:rPr>
                <w:rFonts w:ascii="Arial" w:hAnsi="Arial" w:cs="Arial"/>
                <w:sz w:val="20"/>
                <w:szCs w:val="20"/>
              </w:rPr>
            </w:pPr>
            <w:r>
              <w:rPr>
                <w:rFonts w:ascii="Arial" w:hAnsi="Arial" w:cs="Arial"/>
                <w:sz w:val="20"/>
                <w:szCs w:val="20"/>
              </w:rPr>
              <w:t>To tackle these</w:t>
            </w:r>
            <w:r w:rsidR="0065061F">
              <w:rPr>
                <w:rFonts w:ascii="Arial" w:hAnsi="Arial" w:cs="Arial"/>
                <w:sz w:val="20"/>
                <w:szCs w:val="20"/>
              </w:rPr>
              <w:t xml:space="preserve"> </w:t>
            </w:r>
            <w:r w:rsidR="003341D9">
              <w:rPr>
                <w:rFonts w:ascii="Arial" w:hAnsi="Arial" w:cs="Arial"/>
                <w:sz w:val="20"/>
                <w:szCs w:val="20"/>
              </w:rPr>
              <w:t>points,</w:t>
            </w:r>
            <w:r w:rsidR="0065061F">
              <w:rPr>
                <w:rFonts w:ascii="Arial" w:hAnsi="Arial" w:cs="Arial"/>
                <w:sz w:val="20"/>
                <w:szCs w:val="20"/>
              </w:rPr>
              <w:t xml:space="preserve"> </w:t>
            </w:r>
            <w:r w:rsidR="00B56ECE">
              <w:rPr>
                <w:rFonts w:ascii="Arial" w:hAnsi="Arial" w:cs="Arial"/>
                <w:sz w:val="20"/>
                <w:szCs w:val="20"/>
              </w:rPr>
              <w:t>the survey will also be anonymous so no one will be identifiable.</w:t>
            </w:r>
          </w:p>
          <w:p w14:paraId="7EA55BB3" w14:textId="77777777" w:rsidR="00E73FAA" w:rsidRDefault="0065061F" w:rsidP="00B56ECE">
            <w:pPr>
              <w:pStyle w:val="ListParagraph"/>
              <w:numPr>
                <w:ilvl w:val="0"/>
                <w:numId w:val="9"/>
              </w:numPr>
              <w:tabs>
                <w:tab w:val="left" w:pos="284"/>
                <w:tab w:val="left" w:pos="426"/>
              </w:tabs>
              <w:rPr>
                <w:rFonts w:ascii="Arial" w:hAnsi="Arial" w:cs="Arial"/>
                <w:sz w:val="20"/>
                <w:szCs w:val="20"/>
              </w:rPr>
            </w:pPr>
            <w:r>
              <w:rPr>
                <w:rFonts w:ascii="Arial" w:hAnsi="Arial" w:cs="Arial"/>
                <w:sz w:val="20"/>
                <w:szCs w:val="20"/>
              </w:rPr>
              <w:t xml:space="preserve">I have </w:t>
            </w:r>
            <w:r w:rsidR="00B56ECE">
              <w:rPr>
                <w:rFonts w:ascii="Arial" w:hAnsi="Arial" w:cs="Arial"/>
                <w:sz w:val="20"/>
                <w:szCs w:val="20"/>
              </w:rPr>
              <w:t>also</w:t>
            </w:r>
            <w:r w:rsidR="00E73FAA">
              <w:rPr>
                <w:rFonts w:ascii="Arial" w:hAnsi="Arial" w:cs="Arial"/>
                <w:sz w:val="20"/>
                <w:szCs w:val="20"/>
              </w:rPr>
              <w:t xml:space="preserve"> </w:t>
            </w:r>
            <w:r w:rsidR="00B65980">
              <w:rPr>
                <w:rFonts w:ascii="Arial" w:hAnsi="Arial" w:cs="Arial"/>
                <w:sz w:val="20"/>
                <w:szCs w:val="20"/>
              </w:rPr>
              <w:t xml:space="preserve">included in the information sheet (Appendix A below) that I am new to this topic and have no expectations or judgements about other’s levels of knowledge. </w:t>
            </w:r>
          </w:p>
          <w:p w14:paraId="209EE526" w14:textId="77777777" w:rsidR="00F61BE5" w:rsidRDefault="00B65980" w:rsidP="00E73FAA">
            <w:pPr>
              <w:pStyle w:val="ListParagraph"/>
              <w:numPr>
                <w:ilvl w:val="0"/>
                <w:numId w:val="9"/>
              </w:numPr>
              <w:tabs>
                <w:tab w:val="left" w:pos="284"/>
                <w:tab w:val="left" w:pos="426"/>
              </w:tabs>
              <w:rPr>
                <w:rFonts w:ascii="Arial" w:hAnsi="Arial" w:cs="Arial"/>
                <w:sz w:val="20"/>
                <w:szCs w:val="20"/>
              </w:rPr>
            </w:pPr>
            <w:r>
              <w:rPr>
                <w:rFonts w:ascii="Arial" w:hAnsi="Arial" w:cs="Arial"/>
                <w:sz w:val="20"/>
                <w:szCs w:val="20"/>
              </w:rPr>
              <w:lastRenderedPageBreak/>
              <w:t xml:space="preserve">In terms of </w:t>
            </w:r>
            <w:r w:rsidR="003341D9">
              <w:rPr>
                <w:rFonts w:ascii="Arial" w:hAnsi="Arial" w:cs="Arial"/>
                <w:sz w:val="20"/>
                <w:szCs w:val="20"/>
              </w:rPr>
              <w:t xml:space="preserve">tackling the powerlessness of climate change I have included that their participation will </w:t>
            </w:r>
            <w:r w:rsidR="00B56ECE">
              <w:rPr>
                <w:rFonts w:ascii="Arial" w:hAnsi="Arial" w:cs="Arial"/>
                <w:sz w:val="20"/>
                <w:szCs w:val="20"/>
              </w:rPr>
              <w:t>help to shape our proactive response to this issue through our practice.</w:t>
            </w:r>
          </w:p>
          <w:p w14:paraId="564F0B93" w14:textId="653A0E14" w:rsidR="001E16F7" w:rsidRPr="00E73FAA" w:rsidRDefault="001E16F7" w:rsidP="001E16F7">
            <w:pPr>
              <w:pStyle w:val="ListParagraph"/>
              <w:tabs>
                <w:tab w:val="left" w:pos="284"/>
                <w:tab w:val="left" w:pos="426"/>
              </w:tabs>
              <w:rPr>
                <w:rFonts w:ascii="Arial" w:hAnsi="Arial" w:cs="Arial"/>
                <w:sz w:val="20"/>
                <w:szCs w:val="20"/>
              </w:rPr>
            </w:pPr>
          </w:p>
        </w:tc>
      </w:tr>
      <w:tr w:rsidR="00544330" w:rsidRPr="00544330" w14:paraId="20EDA32C" w14:textId="77777777" w:rsidTr="00544330">
        <w:tc>
          <w:tcPr>
            <w:tcW w:w="8613" w:type="dxa"/>
            <w:tcBorders>
              <w:top w:val="single" w:sz="6" w:space="0" w:color="auto"/>
              <w:left w:val="single" w:sz="6" w:space="0" w:color="auto"/>
              <w:bottom w:val="single" w:sz="6" w:space="0" w:color="auto"/>
              <w:right w:val="single" w:sz="6" w:space="0" w:color="auto"/>
            </w:tcBorders>
          </w:tcPr>
          <w:p w14:paraId="7878FAA4" w14:textId="6D46D2DB" w:rsidR="00544330" w:rsidRPr="00BB3799" w:rsidRDefault="00544330" w:rsidP="00BB3799">
            <w:pPr>
              <w:pStyle w:val="ListParagraph"/>
              <w:numPr>
                <w:ilvl w:val="0"/>
                <w:numId w:val="7"/>
              </w:numPr>
              <w:tabs>
                <w:tab w:val="left" w:pos="426"/>
              </w:tabs>
              <w:rPr>
                <w:rFonts w:ascii="Arial" w:hAnsi="Arial" w:cs="Arial"/>
                <w:b/>
                <w:bCs/>
                <w:sz w:val="20"/>
                <w:szCs w:val="20"/>
              </w:rPr>
            </w:pPr>
            <w:r w:rsidRPr="00BB3799">
              <w:rPr>
                <w:rFonts w:ascii="Arial" w:hAnsi="Arial" w:cs="Arial"/>
                <w:b/>
                <w:bCs/>
                <w:sz w:val="20"/>
                <w:szCs w:val="20"/>
              </w:rPr>
              <w:lastRenderedPageBreak/>
              <w:t xml:space="preserve">What potential risks to yourself as the practitioner do you foresee and what steps will you take to minimise those risks? </w:t>
            </w:r>
          </w:p>
          <w:p w14:paraId="70E452B9" w14:textId="77777777" w:rsidR="00F61BE5" w:rsidRPr="001E16F7" w:rsidRDefault="00F61BE5" w:rsidP="00544330">
            <w:pPr>
              <w:tabs>
                <w:tab w:val="left" w:pos="284"/>
              </w:tabs>
              <w:rPr>
                <w:rFonts w:ascii="Arial" w:hAnsi="Arial" w:cs="Arial"/>
                <w:color w:val="000000" w:themeColor="text1"/>
                <w:sz w:val="20"/>
                <w:szCs w:val="20"/>
              </w:rPr>
            </w:pPr>
          </w:p>
          <w:p w14:paraId="19009661" w14:textId="77777777" w:rsidR="004846C0" w:rsidRPr="001E16F7" w:rsidRDefault="004846C0" w:rsidP="004846C0">
            <w:pPr>
              <w:pStyle w:val="ListParagraph"/>
              <w:numPr>
                <w:ilvl w:val="0"/>
                <w:numId w:val="10"/>
              </w:numPr>
              <w:tabs>
                <w:tab w:val="left" w:pos="284"/>
              </w:tabs>
              <w:rPr>
                <w:rFonts w:ascii="Arial" w:hAnsi="Arial" w:cs="Arial"/>
                <w:color w:val="000000" w:themeColor="text1"/>
                <w:sz w:val="20"/>
                <w:szCs w:val="20"/>
              </w:rPr>
            </w:pPr>
            <w:r w:rsidRPr="001E16F7">
              <w:rPr>
                <w:rFonts w:ascii="Arial" w:hAnsi="Arial" w:cs="Arial"/>
                <w:color w:val="000000" w:themeColor="text1"/>
                <w:sz w:val="20"/>
                <w:szCs w:val="20"/>
              </w:rPr>
              <w:t>T</w:t>
            </w:r>
            <w:r w:rsidR="007465DB" w:rsidRPr="001E16F7">
              <w:rPr>
                <w:rFonts w:ascii="Arial" w:hAnsi="Arial" w:cs="Arial"/>
                <w:color w:val="000000" w:themeColor="text1"/>
                <w:sz w:val="20"/>
                <w:szCs w:val="20"/>
              </w:rPr>
              <w:t>here is the potential for this to be e</w:t>
            </w:r>
            <w:r w:rsidR="00F61BE5" w:rsidRPr="001E16F7">
              <w:rPr>
                <w:rFonts w:ascii="Arial" w:hAnsi="Arial" w:cs="Arial"/>
                <w:color w:val="000000" w:themeColor="text1"/>
                <w:sz w:val="20"/>
                <w:szCs w:val="20"/>
              </w:rPr>
              <w:t>motionally demanding in terms of anxiety about the climate crisis</w:t>
            </w:r>
            <w:r w:rsidR="005C0921" w:rsidRPr="001E16F7">
              <w:rPr>
                <w:rFonts w:ascii="Arial" w:hAnsi="Arial" w:cs="Arial"/>
                <w:color w:val="000000" w:themeColor="text1"/>
                <w:sz w:val="20"/>
                <w:szCs w:val="20"/>
              </w:rPr>
              <w:t xml:space="preserve">. </w:t>
            </w:r>
          </w:p>
          <w:p w14:paraId="5AE73F86" w14:textId="77777777" w:rsidR="00544330" w:rsidRPr="001E16F7" w:rsidRDefault="007465DB" w:rsidP="004846C0">
            <w:pPr>
              <w:pStyle w:val="ListParagraph"/>
              <w:numPr>
                <w:ilvl w:val="0"/>
                <w:numId w:val="10"/>
              </w:numPr>
              <w:tabs>
                <w:tab w:val="left" w:pos="284"/>
              </w:tabs>
              <w:rPr>
                <w:rFonts w:ascii="Arial" w:hAnsi="Arial" w:cs="Arial"/>
                <w:b/>
                <w:bCs/>
                <w:color w:val="000000" w:themeColor="text1"/>
                <w:sz w:val="20"/>
                <w:szCs w:val="20"/>
              </w:rPr>
            </w:pPr>
            <w:r w:rsidRPr="001E16F7">
              <w:rPr>
                <w:rFonts w:ascii="Arial" w:hAnsi="Arial" w:cs="Arial"/>
                <w:color w:val="000000" w:themeColor="text1"/>
                <w:sz w:val="20"/>
                <w:szCs w:val="20"/>
              </w:rPr>
              <w:t>Additionally,</w:t>
            </w:r>
            <w:r w:rsidR="005C0921" w:rsidRPr="001E16F7">
              <w:rPr>
                <w:rFonts w:ascii="Arial" w:hAnsi="Arial" w:cs="Arial"/>
                <w:color w:val="000000" w:themeColor="text1"/>
                <w:sz w:val="20"/>
                <w:szCs w:val="20"/>
              </w:rPr>
              <w:t xml:space="preserve"> as this project needs to be achievable within the timeframe, there may be a feeling of wanting to do more but needing to stay within the confines of what is possible for this ARP.</w:t>
            </w:r>
            <w:r w:rsidR="004846C0" w:rsidRPr="001E16F7">
              <w:rPr>
                <w:rFonts w:ascii="Arial" w:hAnsi="Arial" w:cs="Arial"/>
                <w:color w:val="000000" w:themeColor="text1"/>
                <w:sz w:val="20"/>
                <w:szCs w:val="20"/>
              </w:rPr>
              <w:t xml:space="preserve"> </w:t>
            </w:r>
          </w:p>
          <w:p w14:paraId="6957AB94" w14:textId="0EFAC6B5" w:rsidR="004846C0" w:rsidRPr="001E16F7" w:rsidRDefault="004846C0" w:rsidP="004846C0">
            <w:pPr>
              <w:pStyle w:val="ListParagraph"/>
              <w:numPr>
                <w:ilvl w:val="0"/>
                <w:numId w:val="10"/>
              </w:numPr>
              <w:tabs>
                <w:tab w:val="left" w:pos="284"/>
              </w:tabs>
              <w:rPr>
                <w:rFonts w:ascii="Arial" w:hAnsi="Arial" w:cs="Arial"/>
                <w:b/>
                <w:bCs/>
                <w:sz w:val="20"/>
                <w:szCs w:val="20"/>
              </w:rPr>
            </w:pPr>
            <w:commentRangeStart w:id="0"/>
            <w:r w:rsidRPr="001E16F7">
              <w:rPr>
                <w:rFonts w:ascii="Arial" w:hAnsi="Arial" w:cs="Arial"/>
                <w:color w:val="000000" w:themeColor="text1"/>
                <w:sz w:val="20"/>
                <w:szCs w:val="20"/>
              </w:rPr>
              <w:t>To offset this, I feel like this work could be continued beyond the ARP</w:t>
            </w:r>
            <w:r w:rsidR="007465A9" w:rsidRPr="001E16F7">
              <w:rPr>
                <w:rFonts w:ascii="Arial" w:hAnsi="Arial" w:cs="Arial"/>
                <w:color w:val="000000" w:themeColor="text1"/>
                <w:sz w:val="20"/>
                <w:szCs w:val="20"/>
              </w:rPr>
              <w:t xml:space="preserve"> either making use of CSM’s </w:t>
            </w:r>
            <w:r w:rsidR="0074197E" w:rsidRPr="001E16F7">
              <w:rPr>
                <w:rFonts w:ascii="Arial" w:hAnsi="Arial" w:cs="Arial"/>
                <w:color w:val="000000" w:themeColor="text1"/>
                <w:sz w:val="20"/>
                <w:szCs w:val="20"/>
              </w:rPr>
              <w:t>Creativity in Action fund, or just working closely with the Technical Manager for Sustainable practice</w:t>
            </w:r>
            <w:commentRangeEnd w:id="0"/>
            <w:r w:rsidR="00BD3E3D">
              <w:rPr>
                <w:rStyle w:val="CommentReference"/>
                <w:rFonts w:ascii="Times New Roman" w:hAnsi="Times New Roman"/>
                <w:lang w:eastAsia="en-US"/>
              </w:rPr>
              <w:commentReference w:id="0"/>
            </w:r>
            <w:r w:rsidR="0074197E" w:rsidRPr="001E16F7">
              <w:rPr>
                <w:rFonts w:ascii="Arial" w:hAnsi="Arial" w:cs="Arial"/>
                <w:color w:val="000000" w:themeColor="text1"/>
                <w:sz w:val="20"/>
                <w:szCs w:val="20"/>
              </w:rPr>
              <w:t>,</w:t>
            </w:r>
            <w:r w:rsidR="003A59F4" w:rsidRPr="001E16F7">
              <w:rPr>
                <w:rFonts w:ascii="Arial" w:hAnsi="Arial" w:cs="Arial"/>
                <w:color w:val="000000" w:themeColor="text1"/>
                <w:sz w:val="20"/>
                <w:szCs w:val="20"/>
              </w:rPr>
              <w:t xml:space="preserve"> which is a newly created management role</w:t>
            </w:r>
            <w:r w:rsidR="001E16F7">
              <w:rPr>
                <w:rFonts w:ascii="Arial" w:hAnsi="Arial" w:cs="Arial"/>
                <w:color w:val="000000" w:themeColor="text1"/>
                <w:sz w:val="20"/>
                <w:szCs w:val="20"/>
              </w:rPr>
              <w:t xml:space="preserve"> to support with sustainable best practice</w:t>
            </w:r>
            <w:r w:rsidR="00F873F2">
              <w:rPr>
                <w:rFonts w:ascii="Arial" w:hAnsi="Arial" w:cs="Arial"/>
                <w:color w:val="000000" w:themeColor="text1"/>
                <w:sz w:val="20"/>
                <w:szCs w:val="20"/>
              </w:rPr>
              <w:t xml:space="preserve"> for CSM Technical. </w:t>
            </w:r>
          </w:p>
          <w:p w14:paraId="23FC4B9E" w14:textId="0FBC345B" w:rsidR="001E16F7" w:rsidRPr="004846C0" w:rsidRDefault="001E16F7" w:rsidP="001E16F7">
            <w:pPr>
              <w:pStyle w:val="ListParagraph"/>
              <w:tabs>
                <w:tab w:val="left" w:pos="284"/>
              </w:tabs>
              <w:rPr>
                <w:rFonts w:ascii="Arial" w:hAnsi="Arial" w:cs="Arial"/>
                <w:b/>
                <w:bCs/>
                <w:sz w:val="20"/>
                <w:szCs w:val="20"/>
              </w:rPr>
            </w:pPr>
          </w:p>
        </w:tc>
      </w:tr>
      <w:tr w:rsidR="00544330" w:rsidRPr="00544330" w14:paraId="06BC8D4B" w14:textId="77777777" w:rsidTr="00544330">
        <w:trPr>
          <w:trHeight w:val="1182"/>
        </w:trPr>
        <w:tc>
          <w:tcPr>
            <w:tcW w:w="8613" w:type="dxa"/>
            <w:tcBorders>
              <w:top w:val="single" w:sz="6" w:space="0" w:color="auto"/>
              <w:left w:val="single" w:sz="6" w:space="0" w:color="auto"/>
              <w:bottom w:val="single" w:sz="6" w:space="0" w:color="auto"/>
              <w:right w:val="single" w:sz="6" w:space="0" w:color="auto"/>
            </w:tcBorders>
          </w:tcPr>
          <w:p w14:paraId="5799A05B" w14:textId="2CA6D3DA" w:rsidR="00544330" w:rsidRPr="00BB3799" w:rsidRDefault="00544330" w:rsidP="00BB3799">
            <w:pPr>
              <w:pStyle w:val="ListParagraph"/>
              <w:numPr>
                <w:ilvl w:val="0"/>
                <w:numId w:val="7"/>
              </w:numPr>
              <w:rPr>
                <w:rFonts w:ascii="Arial" w:hAnsi="Arial" w:cs="Arial"/>
                <w:bCs/>
                <w:sz w:val="20"/>
                <w:szCs w:val="20"/>
              </w:rPr>
            </w:pPr>
            <w:r w:rsidRPr="00BB3799">
              <w:rPr>
                <w:rFonts w:ascii="Arial" w:hAnsi="Arial" w:cs="Arial"/>
                <w:b/>
                <w:bCs/>
                <w:sz w:val="20"/>
                <w:szCs w:val="20"/>
              </w:rPr>
              <w:t xml:space="preserve">Does your project involve children or vulnerable adults </w:t>
            </w:r>
            <w:proofErr w:type="gramStart"/>
            <w:r w:rsidRPr="00BB3799">
              <w:rPr>
                <w:rFonts w:ascii="Arial" w:hAnsi="Arial" w:cs="Arial"/>
                <w:b/>
                <w:bCs/>
                <w:sz w:val="20"/>
                <w:szCs w:val="20"/>
              </w:rPr>
              <w:t>e.g.</w:t>
            </w:r>
            <w:proofErr w:type="gramEnd"/>
            <w:r w:rsidRPr="00BB3799">
              <w:rPr>
                <w:rFonts w:ascii="Arial" w:hAnsi="Arial" w:cs="Arial"/>
                <w:b/>
                <w:bCs/>
                <w:sz w:val="20"/>
                <w:szCs w:val="20"/>
              </w:rPr>
              <w:t xml:space="preserve"> a person with a learning disability? </w:t>
            </w:r>
          </w:p>
          <w:p w14:paraId="3BA9A6F0" w14:textId="77777777" w:rsidR="00544330" w:rsidRPr="00F61BE5" w:rsidRDefault="00544330" w:rsidP="00544330">
            <w:pPr>
              <w:rPr>
                <w:rFonts w:ascii="Arial" w:hAnsi="Arial" w:cs="Arial"/>
                <w:bCs/>
                <w:strike/>
                <w:sz w:val="20"/>
                <w:szCs w:val="20"/>
              </w:rPr>
            </w:pPr>
          </w:p>
          <w:p w14:paraId="5694F756" w14:textId="6F440655" w:rsidR="00544330" w:rsidRPr="00F873F2" w:rsidRDefault="00544330" w:rsidP="00F873F2">
            <w:pPr>
              <w:ind w:left="360"/>
              <w:rPr>
                <w:rFonts w:ascii="Arial" w:hAnsi="Arial" w:cs="Arial"/>
                <w:bCs/>
                <w:color w:val="000000" w:themeColor="text1"/>
                <w:sz w:val="20"/>
                <w:szCs w:val="20"/>
              </w:rPr>
            </w:pPr>
            <w:r w:rsidRPr="00F873F2">
              <w:rPr>
                <w:rFonts w:ascii="Arial" w:hAnsi="Arial" w:cs="Arial"/>
                <w:bCs/>
                <w:color w:val="000000" w:themeColor="text1"/>
                <w:sz w:val="20"/>
                <w:szCs w:val="20"/>
              </w:rPr>
              <w:t>N</w:t>
            </w:r>
            <w:r w:rsidR="00F873F2" w:rsidRPr="00F873F2">
              <w:rPr>
                <w:rFonts w:ascii="Arial" w:hAnsi="Arial" w:cs="Arial"/>
                <w:bCs/>
                <w:color w:val="000000" w:themeColor="text1"/>
                <w:sz w:val="20"/>
                <w:szCs w:val="20"/>
              </w:rPr>
              <w:t>o.</w:t>
            </w:r>
          </w:p>
          <w:p w14:paraId="2BE18BCA" w14:textId="77777777" w:rsidR="00544330" w:rsidRPr="00544330" w:rsidRDefault="00544330" w:rsidP="00544330">
            <w:pPr>
              <w:rPr>
                <w:rFonts w:ascii="Arial" w:hAnsi="Arial" w:cs="Arial"/>
                <w:b/>
                <w:sz w:val="20"/>
                <w:szCs w:val="20"/>
              </w:rPr>
            </w:pPr>
          </w:p>
        </w:tc>
      </w:tr>
      <w:tr w:rsidR="00544330" w:rsidRPr="00544330" w14:paraId="7CF2C26E" w14:textId="77777777" w:rsidTr="00544330">
        <w:tc>
          <w:tcPr>
            <w:tcW w:w="8613" w:type="dxa"/>
            <w:tcBorders>
              <w:top w:val="single" w:sz="6" w:space="0" w:color="auto"/>
              <w:left w:val="single" w:sz="6" w:space="0" w:color="auto"/>
              <w:bottom w:val="single" w:sz="6" w:space="0" w:color="auto"/>
              <w:right w:val="single" w:sz="6" w:space="0" w:color="auto"/>
            </w:tcBorders>
          </w:tcPr>
          <w:p w14:paraId="7F150CE2" w14:textId="5A11E306" w:rsidR="00544330" w:rsidRPr="00F873F2" w:rsidRDefault="00544330" w:rsidP="00544330">
            <w:pPr>
              <w:pStyle w:val="ListParagraph"/>
              <w:numPr>
                <w:ilvl w:val="0"/>
                <w:numId w:val="7"/>
              </w:numPr>
              <w:tabs>
                <w:tab w:val="left" w:pos="420"/>
              </w:tabs>
              <w:rPr>
                <w:rFonts w:ascii="Arial" w:hAnsi="Arial" w:cs="Arial"/>
                <w:b/>
                <w:i/>
                <w:color w:val="000000" w:themeColor="text1"/>
                <w:sz w:val="20"/>
                <w:szCs w:val="20"/>
              </w:rPr>
            </w:pPr>
            <w:r w:rsidRPr="00F873F2">
              <w:rPr>
                <w:rFonts w:ascii="Arial" w:hAnsi="Arial" w:cs="Arial"/>
                <w:b/>
                <w:bCs/>
                <w:color w:val="000000" w:themeColor="text1"/>
                <w:sz w:val="20"/>
                <w:szCs w:val="20"/>
              </w:rPr>
              <w:t>How will you store the information you gather from participants?</w:t>
            </w:r>
            <w:r w:rsidRPr="00F873F2">
              <w:rPr>
                <w:rFonts w:ascii="Arial" w:hAnsi="Arial" w:cs="Arial"/>
                <w:bCs/>
                <w:i/>
                <w:color w:val="000000" w:themeColor="text1"/>
                <w:sz w:val="20"/>
                <w:szCs w:val="20"/>
              </w:rPr>
              <w:t xml:space="preserve"> </w:t>
            </w:r>
            <w:r w:rsidR="00F873F2" w:rsidRPr="00F873F2">
              <w:rPr>
                <w:rFonts w:ascii="Arial" w:hAnsi="Arial" w:cs="Arial"/>
                <w:bCs/>
                <w:i/>
                <w:color w:val="000000" w:themeColor="text1"/>
                <w:sz w:val="20"/>
                <w:szCs w:val="20"/>
              </w:rPr>
              <w:t xml:space="preserve"> </w:t>
            </w:r>
            <w:r w:rsidR="00BD4AB6" w:rsidRPr="00F873F2">
              <w:rPr>
                <w:rFonts w:ascii="Arial" w:hAnsi="Arial" w:cs="Arial"/>
                <w:b/>
                <w:color w:val="000000" w:themeColor="text1"/>
                <w:sz w:val="20"/>
                <w:szCs w:val="20"/>
              </w:rPr>
              <w:t>Y</w:t>
            </w:r>
            <w:r w:rsidRPr="00F873F2">
              <w:rPr>
                <w:rFonts w:ascii="Arial" w:hAnsi="Arial" w:cs="Arial"/>
                <w:b/>
                <w:color w:val="000000" w:themeColor="text1"/>
                <w:sz w:val="20"/>
                <w:szCs w:val="20"/>
              </w:rPr>
              <w:t>ou will need to think about how you store the information you collect from/about them</w:t>
            </w:r>
            <w:r w:rsidR="00BD4AB6" w:rsidRPr="00F873F2">
              <w:rPr>
                <w:rFonts w:ascii="Arial" w:hAnsi="Arial" w:cs="Arial"/>
                <w:b/>
                <w:color w:val="000000" w:themeColor="text1"/>
                <w:sz w:val="20"/>
                <w:szCs w:val="20"/>
              </w:rPr>
              <w:t>, especially if you have offered your participants anonymity</w:t>
            </w:r>
            <w:r w:rsidRPr="00F873F2">
              <w:rPr>
                <w:rFonts w:ascii="Arial" w:hAnsi="Arial" w:cs="Arial"/>
                <w:b/>
                <w:color w:val="000000" w:themeColor="text1"/>
                <w:sz w:val="20"/>
                <w:szCs w:val="20"/>
              </w:rPr>
              <w:t>. You should also consider how long you will retain it for.</w:t>
            </w:r>
          </w:p>
          <w:p w14:paraId="68B4970A" w14:textId="0C46C962" w:rsidR="009E1021" w:rsidRPr="00F873F2" w:rsidRDefault="00544330" w:rsidP="003D3143">
            <w:pPr>
              <w:tabs>
                <w:tab w:val="left" w:pos="426"/>
              </w:tabs>
              <w:rPr>
                <w:rFonts w:ascii="Arial" w:hAnsi="Arial" w:cs="Arial"/>
                <w:b/>
                <w:bCs/>
                <w:color w:val="000000" w:themeColor="text1"/>
                <w:sz w:val="20"/>
                <w:szCs w:val="20"/>
              </w:rPr>
            </w:pPr>
            <w:r w:rsidRPr="00F873F2">
              <w:rPr>
                <w:rFonts w:ascii="Arial" w:hAnsi="Arial" w:cs="Arial"/>
                <w:bCs/>
                <w:color w:val="000000" w:themeColor="text1"/>
                <w:sz w:val="20"/>
                <w:szCs w:val="20"/>
              </w:rPr>
              <w:tab/>
            </w:r>
          </w:p>
          <w:p w14:paraId="4AC047AE" w14:textId="142E84A4" w:rsidR="00872E9A" w:rsidRPr="00F873F2" w:rsidRDefault="003D3143" w:rsidP="00872E9A">
            <w:pPr>
              <w:pStyle w:val="ListParagraph"/>
              <w:numPr>
                <w:ilvl w:val="0"/>
                <w:numId w:val="12"/>
              </w:numPr>
              <w:tabs>
                <w:tab w:val="left" w:pos="1134"/>
              </w:tabs>
              <w:autoSpaceDE w:val="0"/>
              <w:autoSpaceDN w:val="0"/>
              <w:rPr>
                <w:rFonts w:ascii="Arial" w:hAnsi="Arial" w:cs="Arial"/>
                <w:bCs/>
                <w:color w:val="000000" w:themeColor="text1"/>
                <w:sz w:val="20"/>
                <w:szCs w:val="20"/>
              </w:rPr>
            </w:pPr>
            <w:r w:rsidRPr="00F873F2">
              <w:rPr>
                <w:rFonts w:ascii="Arial" w:hAnsi="Arial" w:cs="Arial"/>
                <w:bCs/>
                <w:color w:val="000000" w:themeColor="text1"/>
                <w:sz w:val="20"/>
                <w:szCs w:val="20"/>
              </w:rPr>
              <w:t xml:space="preserve">The </w:t>
            </w:r>
            <w:r w:rsidR="006F5F41">
              <w:rPr>
                <w:rFonts w:ascii="Arial" w:hAnsi="Arial" w:cs="Arial"/>
                <w:bCs/>
                <w:color w:val="000000" w:themeColor="text1"/>
                <w:sz w:val="20"/>
                <w:szCs w:val="20"/>
              </w:rPr>
              <w:t>questionnaire</w:t>
            </w:r>
            <w:r w:rsidR="006F5F41" w:rsidRPr="00F873F2">
              <w:rPr>
                <w:rFonts w:ascii="Arial" w:hAnsi="Arial" w:cs="Arial"/>
                <w:bCs/>
                <w:color w:val="000000" w:themeColor="text1"/>
                <w:sz w:val="20"/>
                <w:szCs w:val="20"/>
              </w:rPr>
              <w:t xml:space="preserve"> </w:t>
            </w:r>
            <w:r w:rsidRPr="00F873F2">
              <w:rPr>
                <w:rFonts w:ascii="Arial" w:hAnsi="Arial" w:cs="Arial"/>
                <w:bCs/>
                <w:color w:val="000000" w:themeColor="text1"/>
                <w:sz w:val="20"/>
                <w:szCs w:val="20"/>
              </w:rPr>
              <w:t xml:space="preserve">will be anonymous, so I won’t be retaining any personal data about the participants. </w:t>
            </w:r>
            <w:r w:rsidR="00872E9A" w:rsidRPr="00F873F2">
              <w:rPr>
                <w:rFonts w:ascii="Arial" w:hAnsi="Arial" w:cs="Arial"/>
                <w:color w:val="000000" w:themeColor="text1"/>
                <w:sz w:val="20"/>
                <w:szCs w:val="20"/>
              </w:rPr>
              <w:t>This will also allow staff to</w:t>
            </w:r>
            <w:r w:rsidR="009E1021" w:rsidRPr="00F873F2">
              <w:rPr>
                <w:rFonts w:ascii="Arial" w:hAnsi="Arial" w:cs="Arial"/>
                <w:color w:val="000000" w:themeColor="text1"/>
                <w:sz w:val="20"/>
                <w:szCs w:val="20"/>
              </w:rPr>
              <w:t xml:space="preserve"> answer freely and without fear of being perceived less knowledgeable etc. </w:t>
            </w:r>
          </w:p>
          <w:p w14:paraId="48235A54" w14:textId="050B5123" w:rsidR="009E1021" w:rsidRPr="00F873F2" w:rsidRDefault="00872E9A" w:rsidP="00872E9A">
            <w:pPr>
              <w:pStyle w:val="ListParagraph"/>
              <w:numPr>
                <w:ilvl w:val="0"/>
                <w:numId w:val="12"/>
              </w:numPr>
              <w:tabs>
                <w:tab w:val="left" w:pos="1134"/>
              </w:tabs>
              <w:autoSpaceDE w:val="0"/>
              <w:autoSpaceDN w:val="0"/>
              <w:rPr>
                <w:rFonts w:ascii="Arial" w:hAnsi="Arial" w:cs="Arial"/>
                <w:bCs/>
                <w:color w:val="000000" w:themeColor="text1"/>
                <w:sz w:val="20"/>
                <w:szCs w:val="20"/>
              </w:rPr>
            </w:pPr>
            <w:r w:rsidRPr="00F873F2">
              <w:rPr>
                <w:rFonts w:ascii="Arial" w:hAnsi="Arial" w:cs="Arial"/>
                <w:color w:val="000000" w:themeColor="text1"/>
                <w:sz w:val="20"/>
                <w:szCs w:val="20"/>
              </w:rPr>
              <w:t>A</w:t>
            </w:r>
            <w:r w:rsidR="009E1021" w:rsidRPr="00F873F2">
              <w:rPr>
                <w:rFonts w:ascii="Arial" w:hAnsi="Arial" w:cs="Arial"/>
                <w:color w:val="000000" w:themeColor="text1"/>
                <w:sz w:val="20"/>
                <w:szCs w:val="20"/>
              </w:rPr>
              <w:t xml:space="preserve">s I plan to use my action research project as a way of implementing sustainable practices into our online learning provision, it would be great to keep the data until at least after </w:t>
            </w:r>
            <w:r w:rsidR="00090FCD">
              <w:rPr>
                <w:rFonts w:ascii="Arial" w:hAnsi="Arial" w:cs="Arial"/>
                <w:color w:val="000000" w:themeColor="text1"/>
                <w:sz w:val="20"/>
                <w:szCs w:val="20"/>
              </w:rPr>
              <w:t>one year, so I can</w:t>
            </w:r>
            <w:r w:rsidR="009E1021" w:rsidRPr="00F873F2">
              <w:rPr>
                <w:rFonts w:ascii="Arial" w:hAnsi="Arial" w:cs="Arial"/>
                <w:color w:val="000000" w:themeColor="text1"/>
                <w:sz w:val="20"/>
                <w:szCs w:val="20"/>
              </w:rPr>
              <w:t xml:space="preserve"> deliver the “quick wins for online sustainability </w:t>
            </w:r>
            <w:r w:rsidR="00EB3286" w:rsidRPr="00F873F2">
              <w:rPr>
                <w:rFonts w:ascii="Arial" w:hAnsi="Arial" w:cs="Arial"/>
                <w:color w:val="000000" w:themeColor="text1"/>
                <w:sz w:val="20"/>
                <w:szCs w:val="20"/>
              </w:rPr>
              <w:t>intervention</w:t>
            </w:r>
            <w:r w:rsidR="00090FCD">
              <w:rPr>
                <w:rFonts w:ascii="Arial" w:hAnsi="Arial" w:cs="Arial"/>
                <w:color w:val="000000" w:themeColor="text1"/>
                <w:sz w:val="20"/>
                <w:szCs w:val="20"/>
              </w:rPr>
              <w:t xml:space="preserve"> and then</w:t>
            </w:r>
            <w:r w:rsidR="009E1021" w:rsidRPr="00F873F2">
              <w:rPr>
                <w:rFonts w:ascii="Arial" w:hAnsi="Arial" w:cs="Arial"/>
                <w:color w:val="000000" w:themeColor="text1"/>
                <w:sz w:val="20"/>
                <w:szCs w:val="20"/>
              </w:rPr>
              <w:t xml:space="preserve"> compare progress and impact o</w:t>
            </w:r>
            <w:r w:rsidR="00090FCD">
              <w:rPr>
                <w:rFonts w:ascii="Arial" w:hAnsi="Arial" w:cs="Arial"/>
                <w:color w:val="000000" w:themeColor="text1"/>
                <w:sz w:val="20"/>
                <w:szCs w:val="20"/>
              </w:rPr>
              <w:t xml:space="preserve">f this </w:t>
            </w:r>
            <w:r w:rsidR="009E1021" w:rsidRPr="00F873F2">
              <w:rPr>
                <w:rFonts w:ascii="Arial" w:hAnsi="Arial" w:cs="Arial"/>
                <w:color w:val="000000" w:themeColor="text1"/>
                <w:sz w:val="20"/>
                <w:szCs w:val="20"/>
              </w:rPr>
              <w:t>against the original data.</w:t>
            </w:r>
          </w:p>
          <w:p w14:paraId="3A44D02B" w14:textId="77777777" w:rsidR="00544330" w:rsidRPr="00F873F2" w:rsidRDefault="00544330" w:rsidP="00544330">
            <w:pPr>
              <w:rPr>
                <w:rFonts w:ascii="Arial" w:hAnsi="Arial" w:cs="Arial"/>
                <w:color w:val="000000" w:themeColor="text1"/>
                <w:sz w:val="20"/>
                <w:szCs w:val="20"/>
              </w:rPr>
            </w:pPr>
          </w:p>
        </w:tc>
      </w:tr>
      <w:tr w:rsidR="00544330" w:rsidRPr="00544330" w14:paraId="0E247E80" w14:textId="77777777" w:rsidTr="00544330">
        <w:tc>
          <w:tcPr>
            <w:tcW w:w="8613" w:type="dxa"/>
            <w:tcBorders>
              <w:top w:val="single" w:sz="6" w:space="0" w:color="auto"/>
              <w:left w:val="single" w:sz="6" w:space="0" w:color="auto"/>
              <w:bottom w:val="nil"/>
              <w:right w:val="single" w:sz="6" w:space="0" w:color="auto"/>
            </w:tcBorders>
          </w:tcPr>
          <w:p w14:paraId="0819FABD" w14:textId="1AC85855" w:rsidR="00544330" w:rsidRPr="00544330" w:rsidRDefault="00544330" w:rsidP="00544330">
            <w:pPr>
              <w:rPr>
                <w:rFonts w:ascii="Arial" w:hAnsi="Arial" w:cs="Arial"/>
                <w:b/>
                <w:bCs/>
                <w:sz w:val="20"/>
                <w:szCs w:val="20"/>
              </w:rPr>
            </w:pPr>
            <w:r w:rsidRPr="00544330">
              <w:rPr>
                <w:rFonts w:ascii="Arial" w:hAnsi="Arial" w:cs="Arial"/>
                <w:b/>
                <w:bCs/>
                <w:sz w:val="20"/>
                <w:szCs w:val="20"/>
              </w:rPr>
              <w:t xml:space="preserve">I confirm my responsibility to deliver the project in accordance with the Code of Practice on Research Ethics of the University of the Arts London (the University). In signing this </w:t>
            </w:r>
            <w:proofErr w:type="gramStart"/>
            <w:r w:rsidRPr="00544330">
              <w:rPr>
                <w:rFonts w:ascii="Arial" w:hAnsi="Arial" w:cs="Arial"/>
                <w:b/>
                <w:bCs/>
                <w:sz w:val="20"/>
                <w:szCs w:val="20"/>
              </w:rPr>
              <w:t>form</w:t>
            </w:r>
            <w:proofErr w:type="gramEnd"/>
            <w:r w:rsidRPr="00544330">
              <w:rPr>
                <w:rFonts w:ascii="Arial" w:hAnsi="Arial" w:cs="Arial"/>
                <w:b/>
                <w:bCs/>
                <w:sz w:val="20"/>
                <w:szCs w:val="20"/>
              </w:rPr>
              <w:t xml:space="preserve"> I am also confirming that:</w:t>
            </w:r>
          </w:p>
          <w:p w14:paraId="67B4D30A" w14:textId="77777777" w:rsidR="00544330" w:rsidRPr="00544330" w:rsidRDefault="00544330" w:rsidP="00544330">
            <w:pPr>
              <w:rPr>
                <w:rFonts w:ascii="Arial" w:hAnsi="Arial" w:cs="Arial"/>
                <w:b/>
                <w:bCs/>
                <w:sz w:val="20"/>
                <w:szCs w:val="20"/>
              </w:rPr>
            </w:pPr>
          </w:p>
          <w:p w14:paraId="1F11112F"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The form is accurate to the best of my knowledge and belief.</w:t>
            </w:r>
          </w:p>
          <w:p w14:paraId="6CCCF6C9" w14:textId="77777777" w:rsidR="00544330" w:rsidRPr="00544330" w:rsidRDefault="00544330" w:rsidP="00544330">
            <w:pPr>
              <w:pStyle w:val="ListParagraph"/>
              <w:numPr>
                <w:ilvl w:val="0"/>
                <w:numId w:val="4"/>
              </w:numPr>
              <w:autoSpaceDE w:val="0"/>
              <w:autoSpaceDN w:val="0"/>
              <w:rPr>
                <w:rFonts w:ascii="Arial" w:hAnsi="Arial" w:cs="Arial"/>
                <w:b/>
                <w:bCs/>
                <w:sz w:val="20"/>
                <w:szCs w:val="20"/>
              </w:rPr>
            </w:pPr>
            <w:r w:rsidRPr="00544330">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544330" w:rsidRPr="00544330" w14:paraId="38C48929" w14:textId="77777777" w:rsidTr="00544330">
        <w:tc>
          <w:tcPr>
            <w:tcW w:w="8613" w:type="dxa"/>
            <w:tcBorders>
              <w:top w:val="nil"/>
              <w:left w:val="single" w:sz="6" w:space="0" w:color="auto"/>
              <w:bottom w:val="single" w:sz="6" w:space="0" w:color="auto"/>
              <w:right w:val="single" w:sz="6" w:space="0" w:color="auto"/>
            </w:tcBorders>
          </w:tcPr>
          <w:p w14:paraId="2915A32F" w14:textId="77777777" w:rsidR="00544330" w:rsidRPr="00544330" w:rsidRDefault="00544330" w:rsidP="00544330">
            <w:pPr>
              <w:ind w:left="360"/>
              <w:rPr>
                <w:rFonts w:ascii="Arial" w:hAnsi="Arial" w:cs="Arial"/>
                <w:sz w:val="20"/>
                <w:szCs w:val="20"/>
              </w:rPr>
            </w:pPr>
          </w:p>
          <w:p w14:paraId="3E21FBC5" w14:textId="6FB9C7D1" w:rsidR="00544330" w:rsidRPr="00544330" w:rsidRDefault="00544330" w:rsidP="00544330">
            <w:pPr>
              <w:rPr>
                <w:rFonts w:ascii="Arial" w:hAnsi="Arial" w:cs="Arial"/>
                <w:sz w:val="20"/>
                <w:szCs w:val="20"/>
              </w:rPr>
            </w:pPr>
            <w:r w:rsidRPr="00544330">
              <w:rPr>
                <w:rFonts w:ascii="Arial" w:hAnsi="Arial" w:cs="Arial"/>
                <w:sz w:val="20"/>
                <w:szCs w:val="20"/>
              </w:rP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r>
            <w:r w:rsidR="00F873F2">
              <w:rPr>
                <w:rFonts w:ascii="Arial" w:hAnsi="Arial" w:cs="Arial"/>
                <w:sz w:val="20"/>
                <w:szCs w:val="20"/>
              </w:rPr>
              <w:t xml:space="preserve">Nina </w:t>
            </w:r>
            <w:proofErr w:type="gramStart"/>
            <w:r w:rsidR="00F873F2">
              <w:rPr>
                <w:rFonts w:ascii="Arial" w:hAnsi="Arial" w:cs="Arial"/>
                <w:sz w:val="20"/>
                <w:szCs w:val="20"/>
              </w:rPr>
              <w:t>O’Reilly</w:t>
            </w:r>
            <w:r w:rsidRPr="00544330">
              <w:rPr>
                <w:rFonts w:ascii="Arial" w:hAnsi="Arial" w:cs="Arial"/>
                <w:sz w:val="20"/>
                <w:szCs w:val="20"/>
              </w:rPr>
              <w:t xml:space="preserve">  Date</w:t>
            </w:r>
            <w:proofErr w:type="gramEnd"/>
            <w:r w:rsidRPr="00544330">
              <w:rPr>
                <w:rFonts w:ascii="Arial" w:hAnsi="Arial" w:cs="Arial"/>
                <w:sz w:val="20"/>
                <w:szCs w:val="20"/>
              </w:rPr>
              <w:t xml:space="preserve">: </w:t>
            </w:r>
            <w:r w:rsidR="00F873F2">
              <w:rPr>
                <w:rFonts w:ascii="Arial" w:hAnsi="Arial" w:cs="Arial"/>
                <w:sz w:val="20"/>
                <w:szCs w:val="20"/>
              </w:rPr>
              <w:t>10/10/2023</w:t>
            </w:r>
            <w:r w:rsidRPr="00544330">
              <w:rPr>
                <w:rFonts w:ascii="Arial" w:hAnsi="Arial" w:cs="Arial"/>
                <w:sz w:val="20"/>
                <w:szCs w:val="20"/>
              </w:rPr>
              <w:br/>
            </w:r>
          </w:p>
        </w:tc>
      </w:tr>
      <w:tr w:rsidR="00544330" w:rsidRPr="00544330" w14:paraId="5A1F5570" w14:textId="77777777" w:rsidTr="00544330">
        <w:tc>
          <w:tcPr>
            <w:tcW w:w="8613" w:type="dxa"/>
            <w:tcBorders>
              <w:top w:val="single" w:sz="6" w:space="0" w:color="auto"/>
              <w:left w:val="single" w:sz="6" w:space="0" w:color="auto"/>
              <w:bottom w:val="single" w:sz="6" w:space="0" w:color="auto"/>
              <w:right w:val="single" w:sz="6" w:space="0" w:color="auto"/>
            </w:tcBorders>
          </w:tcPr>
          <w:p w14:paraId="66CEC681" w14:textId="12F183DB" w:rsidR="00544330" w:rsidRPr="00544330" w:rsidRDefault="00544330" w:rsidP="00544330">
            <w:pPr>
              <w:rPr>
                <w:rFonts w:ascii="Arial" w:hAnsi="Arial" w:cs="Arial"/>
                <w:b/>
                <w:bCs/>
                <w:sz w:val="20"/>
                <w:szCs w:val="20"/>
              </w:rPr>
            </w:pPr>
            <w:r w:rsidRPr="00544330">
              <w:rPr>
                <w:rFonts w:ascii="Arial" w:hAnsi="Arial" w:cs="Arial"/>
                <w:b/>
                <w:bCs/>
                <w:sz w:val="20"/>
                <w:szCs w:val="20"/>
              </w:rPr>
              <w:t>I support this project and have</w:t>
            </w:r>
            <w:r w:rsidRPr="00544330">
              <w:rPr>
                <w:rFonts w:ascii="Arial" w:hAnsi="Arial" w:cs="Arial"/>
                <w:sz w:val="20"/>
                <w:szCs w:val="20"/>
              </w:rPr>
              <w:t xml:space="preserve"> </w:t>
            </w:r>
            <w:r w:rsidRPr="00544330">
              <w:rPr>
                <w:rFonts w:ascii="Arial" w:hAnsi="Arial" w:cs="Arial"/>
                <w:b/>
                <w:bCs/>
                <w:sz w:val="20"/>
                <w:szCs w:val="20"/>
              </w:rPr>
              <w:t>reviewed it with the participant:</w:t>
            </w:r>
          </w:p>
          <w:p w14:paraId="25A23030" w14:textId="6CD3F48D" w:rsidR="00544330" w:rsidRPr="00544330" w:rsidRDefault="00544330" w:rsidP="00544330">
            <w:pPr>
              <w:rPr>
                <w:rFonts w:ascii="Arial" w:hAnsi="Arial" w:cs="Arial"/>
                <w:sz w:val="20"/>
                <w:szCs w:val="20"/>
              </w:rPr>
            </w:pPr>
            <w:r w:rsidRPr="00544330">
              <w:rPr>
                <w:rFonts w:ascii="Arial" w:hAnsi="Arial" w:cs="Arial"/>
                <w:sz w:val="20"/>
                <w:szCs w:val="20"/>
              </w:rPr>
              <w:br/>
              <w:t xml:space="preserve">       Signed: </w:t>
            </w:r>
            <w:r w:rsidRPr="00544330">
              <w:rPr>
                <w:rFonts w:ascii="Arial" w:hAnsi="Arial" w:cs="Arial"/>
                <w:sz w:val="20"/>
                <w:szCs w:val="20"/>
              </w:rPr>
              <w:softHyphen/>
            </w:r>
            <w:r w:rsidRPr="00544330">
              <w:rPr>
                <w:rFonts w:ascii="Arial" w:hAnsi="Arial" w:cs="Arial"/>
                <w:sz w:val="20"/>
                <w:szCs w:val="20"/>
              </w:rPr>
              <w:softHyphen/>
            </w:r>
            <w:r w:rsidRPr="00544330">
              <w:rPr>
                <w:rFonts w:ascii="Arial" w:hAnsi="Arial" w:cs="Arial"/>
                <w:sz w:val="20"/>
                <w:szCs w:val="20"/>
              </w:rPr>
              <w:softHyphen/>
            </w:r>
            <w:proofErr w:type="spellStart"/>
            <w:r w:rsidR="00BD3E3D">
              <w:rPr>
                <w:rFonts w:ascii="Arial" w:hAnsi="Arial" w:cs="Arial"/>
                <w:sz w:val="20"/>
                <w:szCs w:val="20"/>
              </w:rPr>
              <w:t>Frederico</w:t>
            </w:r>
            <w:proofErr w:type="spellEnd"/>
            <w:r w:rsidR="00BD3E3D">
              <w:rPr>
                <w:rFonts w:ascii="Arial" w:hAnsi="Arial" w:cs="Arial"/>
                <w:sz w:val="20"/>
                <w:szCs w:val="20"/>
              </w:rPr>
              <w:t xml:space="preserve"> </w:t>
            </w:r>
            <w:proofErr w:type="gramStart"/>
            <w:r w:rsidR="00BD3E3D">
              <w:rPr>
                <w:rFonts w:ascii="Arial" w:hAnsi="Arial" w:cs="Arial"/>
                <w:sz w:val="20"/>
                <w:szCs w:val="20"/>
              </w:rPr>
              <w:t>Matos</w:t>
            </w:r>
            <w:r w:rsidRPr="00544330">
              <w:rPr>
                <w:rFonts w:ascii="Arial" w:hAnsi="Arial" w:cs="Arial"/>
                <w:sz w:val="20"/>
                <w:szCs w:val="20"/>
              </w:rPr>
              <w:t xml:space="preserve">  Date</w:t>
            </w:r>
            <w:proofErr w:type="gramEnd"/>
            <w:r w:rsidRPr="00544330">
              <w:rPr>
                <w:rFonts w:ascii="Arial" w:hAnsi="Arial" w:cs="Arial"/>
                <w:sz w:val="20"/>
                <w:szCs w:val="20"/>
              </w:rPr>
              <w:t xml:space="preserve">: </w:t>
            </w:r>
            <w:r w:rsidR="00BD3E3D">
              <w:rPr>
                <w:rFonts w:ascii="Arial" w:hAnsi="Arial" w:cs="Arial"/>
                <w:sz w:val="20"/>
                <w:szCs w:val="20"/>
              </w:rPr>
              <w:t>18/10/2023</w:t>
            </w:r>
            <w:r w:rsidRPr="00544330">
              <w:rPr>
                <w:rFonts w:ascii="Arial" w:hAnsi="Arial" w:cs="Arial"/>
                <w:sz w:val="20"/>
                <w:szCs w:val="20"/>
              </w:rPr>
              <w:br/>
            </w:r>
          </w:p>
        </w:tc>
      </w:tr>
    </w:tbl>
    <w:p w14:paraId="7F1D85C5" w14:textId="77777777" w:rsidR="00B8361C" w:rsidRDefault="00B8361C">
      <w:pPr>
        <w:rPr>
          <w:rFonts w:ascii="Arial" w:hAnsi="Arial" w:cs="Arial"/>
        </w:rPr>
      </w:pPr>
    </w:p>
    <w:p w14:paraId="04A104BA" w14:textId="77777777" w:rsidR="007A2093" w:rsidRDefault="007A2093">
      <w:pPr>
        <w:rPr>
          <w:rFonts w:ascii="Arial" w:hAnsi="Arial" w:cs="Arial"/>
        </w:rPr>
      </w:pPr>
    </w:p>
    <w:p w14:paraId="7E9096EC" w14:textId="77777777" w:rsidR="007A2093" w:rsidRDefault="007A2093">
      <w:pPr>
        <w:rPr>
          <w:rFonts w:ascii="Arial" w:hAnsi="Arial" w:cs="Arial"/>
        </w:rPr>
      </w:pPr>
    </w:p>
    <w:p w14:paraId="31899B4C" w14:textId="77777777" w:rsidR="007A2093" w:rsidRDefault="007A2093">
      <w:pPr>
        <w:rPr>
          <w:rFonts w:ascii="Arial" w:hAnsi="Arial" w:cs="Arial"/>
        </w:rPr>
      </w:pPr>
    </w:p>
    <w:p w14:paraId="2D3D4BE8" w14:textId="77777777" w:rsidR="007A2093" w:rsidRDefault="007A2093">
      <w:pPr>
        <w:rPr>
          <w:rFonts w:ascii="Arial" w:hAnsi="Arial" w:cs="Arial"/>
        </w:rPr>
      </w:pPr>
    </w:p>
    <w:p w14:paraId="477BDDFE" w14:textId="77777777" w:rsidR="007A2093" w:rsidRDefault="007A2093">
      <w:pPr>
        <w:rPr>
          <w:rFonts w:ascii="Arial" w:hAnsi="Arial" w:cs="Arial"/>
        </w:rPr>
      </w:pPr>
    </w:p>
    <w:p w14:paraId="02E07840" w14:textId="77777777" w:rsidR="007A2093" w:rsidRDefault="007A2093">
      <w:pPr>
        <w:rPr>
          <w:rFonts w:ascii="Arial" w:hAnsi="Arial" w:cs="Arial"/>
        </w:rPr>
      </w:pPr>
    </w:p>
    <w:p w14:paraId="458F3A2C" w14:textId="77777777" w:rsidR="007A2093" w:rsidRDefault="007A2093">
      <w:pPr>
        <w:rPr>
          <w:rFonts w:ascii="Arial" w:hAnsi="Arial" w:cs="Arial"/>
        </w:rPr>
      </w:pPr>
    </w:p>
    <w:p w14:paraId="779EEC6C" w14:textId="77777777" w:rsidR="007A2093" w:rsidRDefault="007A2093">
      <w:pPr>
        <w:rPr>
          <w:rFonts w:ascii="Arial" w:hAnsi="Arial" w:cs="Arial"/>
        </w:rPr>
      </w:pPr>
    </w:p>
    <w:p w14:paraId="33D6B9C7" w14:textId="793F719B" w:rsidR="007A2093" w:rsidRDefault="007A2093" w:rsidP="007A2093">
      <w:pPr>
        <w:pStyle w:val="Heading1"/>
      </w:pPr>
      <w:r>
        <w:t>Appendix A</w:t>
      </w:r>
      <w:r w:rsidR="00F92295">
        <w:t xml:space="preserve"> </w:t>
      </w:r>
      <w:r w:rsidR="00C618B4">
        <w:t>–</w:t>
      </w:r>
      <w:r w:rsidR="00F92295">
        <w:t xml:space="preserve"> </w:t>
      </w:r>
      <w:r w:rsidR="00C618B4">
        <w:t>Participant information sheet</w:t>
      </w:r>
    </w:p>
    <w:p w14:paraId="318F9967" w14:textId="77777777" w:rsidR="007A2093" w:rsidRDefault="007A2093">
      <w:pPr>
        <w:rPr>
          <w:rFonts w:ascii="Arial" w:hAnsi="Arial" w:cs="Arial"/>
        </w:rPr>
      </w:pPr>
    </w:p>
    <w:p w14:paraId="6306C0A0" w14:textId="77777777" w:rsidR="007A2093" w:rsidRDefault="007A2093" w:rsidP="007A2093">
      <w:pPr>
        <w:pStyle w:val="Heading1"/>
        <w:rPr>
          <w:noProof/>
          <w:lang w:val="en-US"/>
        </w:rPr>
      </w:pPr>
      <w:r>
        <w:rPr>
          <w:noProof/>
          <w:lang w:eastAsia="en-GB"/>
        </w:rPr>
        <w:drawing>
          <wp:inline distT="0" distB="0" distL="0" distR="0" wp14:anchorId="6800408A" wp14:editId="6CB8E7F7">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1518AF51" w14:textId="77777777" w:rsidR="007A2093" w:rsidRPr="00B03043" w:rsidRDefault="007A2093" w:rsidP="007A2093"/>
    <w:p w14:paraId="6F0A6D32" w14:textId="1E344D5C" w:rsidR="007A2093" w:rsidRPr="0060427E" w:rsidRDefault="007A2093" w:rsidP="007A2093">
      <w:pPr>
        <w:pStyle w:val="Heading1"/>
        <w:rPr>
          <w:sz w:val="24"/>
        </w:rPr>
      </w:pPr>
      <w:r w:rsidRPr="0060427E">
        <w:rPr>
          <w:bCs/>
          <w:sz w:val="24"/>
        </w:rPr>
        <w:t xml:space="preserve">Research project: </w:t>
      </w:r>
      <w:r w:rsidRPr="008B57F4">
        <w:rPr>
          <w:sz w:val="20"/>
          <w:szCs w:val="20"/>
        </w:rPr>
        <w:t>What are the awareness levels of digital sustainability in UAL’s online learning division and how can we design and build online educational content in a more climate conscious way?</w:t>
      </w:r>
    </w:p>
    <w:p w14:paraId="7E0C0EE5" w14:textId="77777777" w:rsidR="007A2093" w:rsidRPr="0060427E" w:rsidRDefault="007A2093" w:rsidP="007A2093"/>
    <w:p w14:paraId="2FA4716F" w14:textId="77777777" w:rsidR="007A2093" w:rsidRPr="0060427E" w:rsidRDefault="007A2093" w:rsidP="007A2093">
      <w:pPr>
        <w:pStyle w:val="Heading1"/>
        <w:rPr>
          <w:sz w:val="24"/>
        </w:rPr>
      </w:pPr>
      <w:r w:rsidRPr="0060427E">
        <w:rPr>
          <w:sz w:val="24"/>
        </w:rPr>
        <w:t xml:space="preserve">Participant Information Sheet </w:t>
      </w:r>
    </w:p>
    <w:p w14:paraId="52A08E1C" w14:textId="77777777" w:rsidR="007A2093" w:rsidRPr="0060427E" w:rsidRDefault="007A2093" w:rsidP="007A2093"/>
    <w:p w14:paraId="74789964" w14:textId="77777777" w:rsidR="007A2093" w:rsidRPr="0060427E" w:rsidRDefault="007A2093" w:rsidP="007A2093">
      <w:pPr>
        <w:rPr>
          <w:b/>
        </w:rPr>
      </w:pPr>
      <w:r w:rsidRPr="0060427E">
        <w:rPr>
          <w:b/>
        </w:rPr>
        <w:t>About this study</w:t>
      </w:r>
    </w:p>
    <w:p w14:paraId="51A18DA2" w14:textId="77777777" w:rsidR="007A2093" w:rsidRPr="0060427E" w:rsidRDefault="007A2093" w:rsidP="007A2093">
      <w:pPr>
        <w:rPr>
          <w:b/>
        </w:rPr>
      </w:pPr>
    </w:p>
    <w:p w14:paraId="3DC366E1" w14:textId="77777777" w:rsidR="007A2093" w:rsidRPr="0060427E" w:rsidRDefault="007A2093" w:rsidP="007A2093">
      <w:r w:rsidRPr="0060427E">
        <w:t xml:space="preserve">This study is part of </w:t>
      </w:r>
      <w:r>
        <w:t>my research on the PgCert Academic Practice in Art, Design and Communication at UAL.</w:t>
      </w:r>
    </w:p>
    <w:p w14:paraId="0C4E9637" w14:textId="77777777" w:rsidR="007A2093" w:rsidRPr="008435CA" w:rsidRDefault="007A2093" w:rsidP="007A2093">
      <w:pPr>
        <w:rPr>
          <w:color w:val="000000" w:themeColor="text1"/>
        </w:rPr>
      </w:pPr>
    </w:p>
    <w:p w14:paraId="4D9BCB76" w14:textId="2A8395D4" w:rsidR="00495874" w:rsidRPr="008435CA" w:rsidRDefault="007A2093" w:rsidP="007A2093">
      <w:pPr>
        <w:rPr>
          <w:color w:val="000000" w:themeColor="text1"/>
        </w:rPr>
      </w:pPr>
      <w:r w:rsidRPr="008435CA">
        <w:rPr>
          <w:color w:val="000000" w:themeColor="text1"/>
        </w:rPr>
        <w:t xml:space="preserve">I am conducting an enquiry into the awareness of the carbon footprint of UAL’s online learning activities and what steps can be taken to reduce our carbon impact in the online </w:t>
      </w:r>
      <w:r w:rsidR="0099021A" w:rsidRPr="008435CA">
        <w:rPr>
          <w:color w:val="000000" w:themeColor="text1"/>
        </w:rPr>
        <w:t xml:space="preserve">learning </w:t>
      </w:r>
      <w:r w:rsidRPr="008435CA">
        <w:rPr>
          <w:color w:val="000000" w:themeColor="text1"/>
        </w:rPr>
        <w:t xml:space="preserve">space. </w:t>
      </w:r>
    </w:p>
    <w:p w14:paraId="2E2CAFA8" w14:textId="77777777" w:rsidR="004F670F" w:rsidRPr="008435CA" w:rsidRDefault="004F670F" w:rsidP="007A2093">
      <w:pPr>
        <w:rPr>
          <w:color w:val="000000" w:themeColor="text1"/>
        </w:rPr>
      </w:pPr>
    </w:p>
    <w:p w14:paraId="6C786E30" w14:textId="14CD4914" w:rsidR="004F670F" w:rsidRPr="008435CA" w:rsidRDefault="004F670F" w:rsidP="007A2093">
      <w:pPr>
        <w:rPr>
          <w:color w:val="000000" w:themeColor="text1"/>
        </w:rPr>
      </w:pPr>
      <w:r w:rsidRPr="008435CA">
        <w:rPr>
          <w:color w:val="000000" w:themeColor="text1"/>
        </w:rPr>
        <w:t>My research will investigate staff knowledge levels of online sustainability practices. The methodology </w:t>
      </w:r>
      <w:r w:rsidR="001860CB" w:rsidRPr="008435CA">
        <w:rPr>
          <w:color w:val="000000" w:themeColor="text1"/>
        </w:rPr>
        <w:t xml:space="preserve">includes this </w:t>
      </w:r>
      <w:r w:rsidR="001860CB" w:rsidRPr="008435CA">
        <w:rPr>
          <w:color w:val="000000" w:themeColor="text1"/>
        </w:rPr>
        <w:t>this questionnaire with UAL Digital Learning teams</w:t>
      </w:r>
      <w:r w:rsidR="001860CB" w:rsidRPr="008435CA">
        <w:rPr>
          <w:color w:val="000000" w:themeColor="text1"/>
        </w:rPr>
        <w:t xml:space="preserve"> as well as </w:t>
      </w:r>
      <w:r w:rsidRPr="008435CA">
        <w:rPr>
          <w:color w:val="000000" w:themeColor="text1"/>
        </w:rPr>
        <w:t xml:space="preserve">looking </w:t>
      </w:r>
      <w:r w:rsidR="001860CB" w:rsidRPr="008435CA">
        <w:rPr>
          <w:color w:val="000000" w:themeColor="text1"/>
        </w:rPr>
        <w:t>both UAL</w:t>
      </w:r>
      <w:r w:rsidRPr="008435CA">
        <w:rPr>
          <w:color w:val="000000" w:themeColor="text1"/>
        </w:rPr>
        <w:t xml:space="preserve"> and external policies</w:t>
      </w:r>
      <w:r w:rsidR="001860CB" w:rsidRPr="008435CA">
        <w:rPr>
          <w:color w:val="000000" w:themeColor="text1"/>
        </w:rPr>
        <w:t>, guidelines, and reports.</w:t>
      </w:r>
    </w:p>
    <w:p w14:paraId="684D0927" w14:textId="77777777" w:rsidR="00495874" w:rsidRPr="008435CA" w:rsidRDefault="00495874" w:rsidP="007A2093">
      <w:pPr>
        <w:rPr>
          <w:color w:val="000000" w:themeColor="text1"/>
        </w:rPr>
      </w:pPr>
    </w:p>
    <w:p w14:paraId="3DE5729B" w14:textId="3E131AEC" w:rsidR="007A2093" w:rsidRPr="008435CA" w:rsidRDefault="007A2093" w:rsidP="007A2093">
      <w:pPr>
        <w:rPr>
          <w:color w:val="000000" w:themeColor="text1"/>
        </w:rPr>
      </w:pPr>
      <w:r w:rsidRPr="008435CA">
        <w:rPr>
          <w:color w:val="000000" w:themeColor="text1"/>
        </w:rPr>
        <w:t xml:space="preserve">There are no right or wrong answers </w:t>
      </w:r>
      <w:r w:rsidR="001860CB" w:rsidRPr="008435CA">
        <w:rPr>
          <w:color w:val="000000" w:themeColor="text1"/>
        </w:rPr>
        <w:t xml:space="preserve">for this questionnaire </w:t>
      </w:r>
      <w:r w:rsidRPr="008435CA">
        <w:rPr>
          <w:color w:val="000000" w:themeColor="text1"/>
        </w:rPr>
        <w:t>and responses will be entirely anonymous.</w:t>
      </w:r>
      <w:r w:rsidR="00FA41AD" w:rsidRPr="008435CA">
        <w:rPr>
          <w:color w:val="000000" w:themeColor="text1"/>
        </w:rPr>
        <w:t xml:space="preserve"> </w:t>
      </w:r>
      <w:r w:rsidR="00FA41AD" w:rsidRPr="008435CA">
        <w:rPr>
          <w:color w:val="000000" w:themeColor="text1"/>
        </w:rPr>
        <w:t xml:space="preserve">I am new to this </w:t>
      </w:r>
      <w:r w:rsidR="00EE4789" w:rsidRPr="008435CA">
        <w:rPr>
          <w:color w:val="000000" w:themeColor="text1"/>
        </w:rPr>
        <w:t>topic,</w:t>
      </w:r>
      <w:r w:rsidR="00FA41AD" w:rsidRPr="008435CA">
        <w:rPr>
          <w:color w:val="000000" w:themeColor="text1"/>
        </w:rPr>
        <w:t xml:space="preserve"> </w:t>
      </w:r>
      <w:r w:rsidR="000A24C5" w:rsidRPr="008435CA">
        <w:rPr>
          <w:color w:val="000000" w:themeColor="text1"/>
        </w:rPr>
        <w:t>and I am looking to l</w:t>
      </w:r>
      <w:r w:rsidR="00F247DE" w:rsidRPr="008435CA">
        <w:rPr>
          <w:color w:val="000000" w:themeColor="text1"/>
        </w:rPr>
        <w:t xml:space="preserve">earn more </w:t>
      </w:r>
      <w:r w:rsidR="000C4A1A" w:rsidRPr="008435CA">
        <w:rPr>
          <w:color w:val="000000" w:themeColor="text1"/>
        </w:rPr>
        <w:t>and affect change through this project</w:t>
      </w:r>
      <w:r w:rsidR="00F247DE" w:rsidRPr="008435CA">
        <w:rPr>
          <w:color w:val="000000" w:themeColor="text1"/>
        </w:rPr>
        <w:t xml:space="preserve">. There are no </w:t>
      </w:r>
      <w:r w:rsidR="00FA41AD" w:rsidRPr="008435CA">
        <w:rPr>
          <w:color w:val="000000" w:themeColor="text1"/>
        </w:rPr>
        <w:t xml:space="preserve">expectations </w:t>
      </w:r>
      <w:proofErr w:type="gramStart"/>
      <w:r w:rsidR="00FA41AD" w:rsidRPr="008435CA">
        <w:rPr>
          <w:color w:val="000000" w:themeColor="text1"/>
        </w:rPr>
        <w:t>with regard to</w:t>
      </w:r>
      <w:proofErr w:type="gramEnd"/>
      <w:r w:rsidR="00FA41AD" w:rsidRPr="008435CA">
        <w:rPr>
          <w:color w:val="000000" w:themeColor="text1"/>
        </w:rPr>
        <w:t xml:space="preserve"> the survey participants’ knowledge levels</w:t>
      </w:r>
      <w:r w:rsidR="00F247DE" w:rsidRPr="008435CA">
        <w:rPr>
          <w:color w:val="000000" w:themeColor="text1"/>
        </w:rPr>
        <w:t xml:space="preserve">, experts and non-experts alike are welcome. </w:t>
      </w:r>
    </w:p>
    <w:p w14:paraId="2EAFF967" w14:textId="77777777" w:rsidR="007A2093" w:rsidRPr="0060427E" w:rsidRDefault="007A2093" w:rsidP="007A2093">
      <w:pPr>
        <w:rPr>
          <w:b/>
        </w:rPr>
      </w:pPr>
    </w:p>
    <w:p w14:paraId="2FFFB5B7" w14:textId="77777777" w:rsidR="007A2093" w:rsidRPr="0060427E" w:rsidRDefault="007A2093" w:rsidP="007A2093">
      <w:pPr>
        <w:rPr>
          <w:b/>
        </w:rPr>
      </w:pPr>
      <w:r w:rsidRPr="0060427E">
        <w:rPr>
          <w:b/>
        </w:rPr>
        <w:t>What does it mean to take part?</w:t>
      </w:r>
    </w:p>
    <w:p w14:paraId="2C70075D" w14:textId="77777777" w:rsidR="001318C7" w:rsidRDefault="001318C7" w:rsidP="001318C7"/>
    <w:p w14:paraId="25E6F16E" w14:textId="6F946EEA" w:rsidR="001318C7" w:rsidRPr="0060427E" w:rsidRDefault="001318C7" w:rsidP="001318C7">
      <w:pPr>
        <w:rPr>
          <w:b/>
        </w:rPr>
      </w:pPr>
      <w:r>
        <w:t xml:space="preserve">By taking part in this anonymous questionnaire, you will be supporting the development of sustainable practices at UAL in our field of online learning. </w:t>
      </w:r>
    </w:p>
    <w:p w14:paraId="11781648" w14:textId="77777777" w:rsidR="001318C7" w:rsidRDefault="001318C7" w:rsidP="007A2093"/>
    <w:p w14:paraId="5B4E2876" w14:textId="3B5CD842" w:rsidR="007A2093" w:rsidRDefault="007A2093" w:rsidP="007A2093">
      <w:r w:rsidRPr="0060427E">
        <w:t xml:space="preserve">If you take part, you are consenting to </w:t>
      </w:r>
      <w:r>
        <w:t xml:space="preserve">taking part in a </w:t>
      </w:r>
      <w:r w:rsidRPr="00EE4789">
        <w:rPr>
          <w:color w:val="000000" w:themeColor="text1"/>
        </w:rPr>
        <w:t xml:space="preserve">questionnaire. </w:t>
      </w:r>
      <w:r w:rsidRPr="0060427E">
        <w:t xml:space="preserve">The </w:t>
      </w:r>
      <w:r>
        <w:t>data</w:t>
      </w:r>
      <w:r w:rsidRPr="0060427E">
        <w:t xml:space="preserve"> will be used as the basis for academic analysis. </w:t>
      </w:r>
      <w:r w:rsidR="001318C7">
        <w:t>Y</w:t>
      </w:r>
      <w:r w:rsidRPr="0060427E">
        <w:t>ou will be free to withdraw your participation at any point. You will not be obliged to give any reason for deciding not to take part.</w:t>
      </w:r>
    </w:p>
    <w:p w14:paraId="60730E89" w14:textId="77777777" w:rsidR="007A2093" w:rsidRPr="0060427E" w:rsidRDefault="007A2093" w:rsidP="007A2093">
      <w:pPr>
        <w:rPr>
          <w:b/>
        </w:rPr>
      </w:pPr>
    </w:p>
    <w:p w14:paraId="39017C2E" w14:textId="77777777" w:rsidR="007A2093" w:rsidRPr="0060427E" w:rsidRDefault="007A2093" w:rsidP="007A2093">
      <w:pPr>
        <w:rPr>
          <w:b/>
        </w:rPr>
      </w:pPr>
      <w:r w:rsidRPr="0060427E">
        <w:rPr>
          <w:b/>
        </w:rPr>
        <w:t>Will my participation be kept confidential?</w:t>
      </w:r>
    </w:p>
    <w:p w14:paraId="0905C575" w14:textId="77777777" w:rsidR="007A2093" w:rsidRPr="0060427E" w:rsidRDefault="007A2093" w:rsidP="007A2093">
      <w:pPr>
        <w:rPr>
          <w:b/>
        </w:rPr>
      </w:pPr>
    </w:p>
    <w:p w14:paraId="3D74DDB0" w14:textId="664D2F52" w:rsidR="007A2093" w:rsidRPr="0060427E" w:rsidRDefault="007A2093" w:rsidP="007A2093">
      <w:pPr>
        <w:rPr>
          <w:b/>
        </w:rPr>
      </w:pPr>
      <w:r w:rsidRPr="0060427E">
        <w:t>Your anonymity is very important. You will not be identified individually anywhere in the research. If I quote anything you have said in an interview, it will be anonymous</w:t>
      </w:r>
      <w:r w:rsidR="00C807A8">
        <w:t xml:space="preserve">. </w:t>
      </w:r>
      <w:r w:rsidRPr="0060427E">
        <w:t>An example might be:</w:t>
      </w:r>
      <w:r>
        <w:t xml:space="preserve"> ‘Staff member A said, ‘The project is</w:t>
      </w:r>
      <w:r w:rsidRPr="0060427E">
        <w:t>…’.’</w:t>
      </w:r>
    </w:p>
    <w:p w14:paraId="47698E04" w14:textId="77777777" w:rsidR="007A2093" w:rsidRPr="0060427E" w:rsidRDefault="007A2093" w:rsidP="007A2093">
      <w:pPr>
        <w:rPr>
          <w:b/>
        </w:rPr>
      </w:pPr>
    </w:p>
    <w:p w14:paraId="377A0A91" w14:textId="77777777" w:rsidR="007A2093" w:rsidRPr="0060427E" w:rsidRDefault="007A2093" w:rsidP="007A2093">
      <w:pPr>
        <w:rPr>
          <w:b/>
        </w:rPr>
      </w:pPr>
      <w:r w:rsidRPr="0060427E">
        <w:rPr>
          <w:b/>
        </w:rPr>
        <w:t>What will happen to the results of the research project?</w:t>
      </w:r>
    </w:p>
    <w:p w14:paraId="5FF431B8" w14:textId="77777777" w:rsidR="007A2093" w:rsidRPr="0060427E" w:rsidRDefault="007A2093" w:rsidP="007A2093"/>
    <w:p w14:paraId="36243FE7" w14:textId="0A62D1DD" w:rsidR="007A2093" w:rsidRPr="00EE4789" w:rsidRDefault="007A2093" w:rsidP="007A2093">
      <w:pPr>
        <w:rPr>
          <w:color w:val="000000" w:themeColor="text1"/>
        </w:rPr>
      </w:pPr>
      <w:r w:rsidRPr="00EE4789">
        <w:rPr>
          <w:color w:val="000000" w:themeColor="text1"/>
        </w:rPr>
        <w:lastRenderedPageBreak/>
        <w:t xml:space="preserve">Analysis from the questionnaire - including quotations from you – will contribute to an academic dissertation. Your words may also be used in academic reports, </w:t>
      </w:r>
      <w:r w:rsidR="00EE4789" w:rsidRPr="00EE4789">
        <w:rPr>
          <w:color w:val="000000" w:themeColor="text1"/>
        </w:rPr>
        <w:t>papers,</w:t>
      </w:r>
      <w:r w:rsidRPr="00EE4789">
        <w:rPr>
          <w:color w:val="000000" w:themeColor="text1"/>
        </w:rPr>
        <w:t xml:space="preserve"> or conference presentations. These may appear online.</w:t>
      </w:r>
    </w:p>
    <w:p w14:paraId="219FECF2" w14:textId="77777777" w:rsidR="00C807A8" w:rsidRDefault="00C807A8" w:rsidP="007A2093"/>
    <w:p w14:paraId="4C13F83C" w14:textId="539C5740" w:rsidR="00C807A8" w:rsidRDefault="00C807A8" w:rsidP="007A2093">
      <w:r>
        <w:t xml:space="preserve">Your responses will feed into an intervention I will develop to help our team and colleagues to </w:t>
      </w:r>
      <w:r w:rsidR="00941B90">
        <w:t>employ sustainability practices for online learning content.</w:t>
      </w:r>
    </w:p>
    <w:p w14:paraId="27B45584" w14:textId="77777777" w:rsidR="007A2093" w:rsidRPr="0060427E" w:rsidRDefault="007A2093" w:rsidP="007A2093"/>
    <w:p w14:paraId="4C415F33" w14:textId="77777777" w:rsidR="007A2093" w:rsidRPr="0060427E" w:rsidRDefault="007A2093" w:rsidP="007A2093"/>
    <w:p w14:paraId="02EE14DA" w14:textId="77777777" w:rsidR="007A2093" w:rsidRPr="0060427E" w:rsidRDefault="007A2093" w:rsidP="007A2093">
      <w:r w:rsidRPr="0060427E">
        <w:t>Thank you for your contribution and participation in this study.</w:t>
      </w:r>
    </w:p>
    <w:p w14:paraId="02A2A333" w14:textId="77777777" w:rsidR="007A2093" w:rsidRPr="0060427E" w:rsidRDefault="007A2093" w:rsidP="007A2093"/>
    <w:p w14:paraId="345B9141" w14:textId="77777777" w:rsidR="007A2093" w:rsidRPr="0060427E" w:rsidRDefault="007A2093" w:rsidP="007A2093">
      <w:pPr>
        <w:rPr>
          <w:b/>
        </w:rPr>
      </w:pPr>
      <w:r w:rsidRPr="0060427E">
        <w:rPr>
          <w:b/>
        </w:rPr>
        <w:t>Contact for further information:</w:t>
      </w:r>
    </w:p>
    <w:p w14:paraId="37E03E28" w14:textId="77777777" w:rsidR="007A2093" w:rsidRPr="00EE4789" w:rsidRDefault="007A2093" w:rsidP="007A2093">
      <w:pPr>
        <w:rPr>
          <w:color w:val="000000" w:themeColor="text1"/>
        </w:rPr>
      </w:pPr>
      <w:r w:rsidRPr="00EE4789">
        <w:rPr>
          <w:color w:val="000000" w:themeColor="text1"/>
        </w:rPr>
        <w:t>Nina O’Reilly, Investigator</w:t>
      </w:r>
    </w:p>
    <w:p w14:paraId="30BD44AC" w14:textId="07A0E23B" w:rsidR="007A2093" w:rsidRDefault="00CB22E2" w:rsidP="007A2093">
      <w:pPr>
        <w:rPr>
          <w:color w:val="4F81BD" w:themeColor="accent1"/>
        </w:rPr>
      </w:pPr>
      <w:hyperlink r:id="rId12" w:history="1">
        <w:r w:rsidRPr="00EA06A2">
          <w:rPr>
            <w:rStyle w:val="Hyperlink"/>
          </w:rPr>
          <w:t>n.oreilly@csm.arts.ac.uk</w:t>
        </w:r>
      </w:hyperlink>
    </w:p>
    <w:p w14:paraId="26C3E39C" w14:textId="4272F8AD" w:rsidR="00182598" w:rsidRPr="008435CA" w:rsidRDefault="00CB22E2" w:rsidP="00182598">
      <w:pPr>
        <w:rPr>
          <w:color w:val="4F81BD" w:themeColor="accent1"/>
        </w:rPr>
      </w:pPr>
      <w:r>
        <w:rPr>
          <w:color w:val="4F81BD" w:themeColor="accent1"/>
        </w:rPr>
        <w:br w:type="page"/>
      </w:r>
    </w:p>
    <w:p w14:paraId="43FF9CAE" w14:textId="6EDB3EBF" w:rsidR="00182598" w:rsidRDefault="00182598" w:rsidP="00182598">
      <w:pPr>
        <w:pStyle w:val="Heading1"/>
      </w:pPr>
      <w:r>
        <w:t xml:space="preserve">Appendix </w:t>
      </w:r>
      <w:r>
        <w:t>B</w:t>
      </w:r>
      <w:r>
        <w:t xml:space="preserve"> – Participant </w:t>
      </w:r>
      <w:r>
        <w:t>consent form</w:t>
      </w:r>
    </w:p>
    <w:p w14:paraId="282822F6" w14:textId="77777777" w:rsidR="00182598" w:rsidRDefault="00182598" w:rsidP="00182598">
      <w:pPr>
        <w:pStyle w:val="Heading1"/>
        <w:rPr>
          <w:sz w:val="32"/>
        </w:rPr>
      </w:pPr>
    </w:p>
    <w:p w14:paraId="03227803" w14:textId="1EA48251" w:rsidR="00182598" w:rsidRDefault="00182598" w:rsidP="00182598">
      <w:pPr>
        <w:pStyle w:val="Heading1"/>
        <w:rPr>
          <w:sz w:val="32"/>
        </w:rPr>
      </w:pPr>
      <w:r w:rsidRPr="002D2C33">
        <w:rPr>
          <w:noProof/>
          <w:lang w:val="en-US"/>
        </w:rPr>
        <w:drawing>
          <wp:inline distT="0" distB="0" distL="0" distR="0" wp14:anchorId="03966BFB" wp14:editId="3CB940AB">
            <wp:extent cx="1480185" cy="598805"/>
            <wp:effectExtent l="0" t="0" r="0" b="0"/>
            <wp:docPr id="883922587" name="Picture 883922587" descr="Description: UA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0185" cy="598805"/>
                    </a:xfrm>
                    <a:prstGeom prst="rect">
                      <a:avLst/>
                    </a:prstGeom>
                    <a:noFill/>
                    <a:ln>
                      <a:noFill/>
                    </a:ln>
                  </pic:spPr>
                </pic:pic>
              </a:graphicData>
            </a:graphic>
          </wp:inline>
        </w:drawing>
      </w:r>
    </w:p>
    <w:p w14:paraId="5C62CEE6" w14:textId="77777777" w:rsidR="00182598" w:rsidRDefault="00182598" w:rsidP="00182598">
      <w:pPr>
        <w:pStyle w:val="Heading1"/>
        <w:rPr>
          <w:sz w:val="32"/>
        </w:rPr>
      </w:pPr>
    </w:p>
    <w:p w14:paraId="55A83628" w14:textId="77777777" w:rsidR="00182598" w:rsidRDefault="00182598" w:rsidP="00182598">
      <w:pPr>
        <w:pStyle w:val="Heading1"/>
        <w:rPr>
          <w:sz w:val="32"/>
        </w:rPr>
      </w:pPr>
      <w:r>
        <w:rPr>
          <w:sz w:val="32"/>
        </w:rPr>
        <w:t>Participant Consent Form</w:t>
      </w:r>
    </w:p>
    <w:p w14:paraId="31327CE4" w14:textId="77777777" w:rsidR="00182598" w:rsidRDefault="00182598" w:rsidP="00182598"/>
    <w:p w14:paraId="78EE00EE" w14:textId="77777777" w:rsidR="00182598" w:rsidRPr="00170517" w:rsidRDefault="00182598" w:rsidP="00182598">
      <w:pPr>
        <w:pStyle w:val="Heading1"/>
        <w:rPr>
          <w:sz w:val="24"/>
        </w:rPr>
      </w:pPr>
      <w:r w:rsidRPr="00170517">
        <w:rPr>
          <w:bCs/>
        </w:rPr>
        <w:t xml:space="preserve">Project Title: </w:t>
      </w:r>
      <w:r w:rsidRPr="00A031ED">
        <w:rPr>
          <w:bCs/>
        </w:rPr>
        <w:t>What are the awareness levels of digital sustainability in UAL’s online learning division and how can we design and build online educational content in a more climate conscious way?</w:t>
      </w:r>
    </w:p>
    <w:p w14:paraId="5DA69CF3" w14:textId="77777777" w:rsidR="00182598" w:rsidRDefault="00182598" w:rsidP="00182598">
      <w:pPr>
        <w:ind w:left="360"/>
      </w:pPr>
    </w:p>
    <w:p w14:paraId="5BE00518" w14:textId="77777777" w:rsidR="00182598" w:rsidRDefault="00182598" w:rsidP="008435CA">
      <w:pPr>
        <w:pStyle w:val="BodyTextIndent2"/>
        <w:spacing w:after="0" w:line="240" w:lineRule="auto"/>
        <w:ind w:left="0"/>
      </w:pPr>
      <w:r>
        <w:t xml:space="preserve">You are being invited to take part in a research project.  Before you decide to take </w:t>
      </w:r>
      <w:proofErr w:type="gramStart"/>
      <w:r>
        <w:t>part</w:t>
      </w:r>
      <w:proofErr w:type="gramEnd"/>
      <w:r>
        <w:t xml:space="preserve"> it is important for you to understand why the research is being done and what it will involve.  Please take time to read the attached information sheet carefully and discuss it with others if you wish.  Ask if anything is unclear or if you would like more information.</w:t>
      </w:r>
    </w:p>
    <w:p w14:paraId="3C305C5C" w14:textId="77777777" w:rsidR="00182598" w:rsidRDefault="00182598" w:rsidP="00182598">
      <w:pPr>
        <w:ind w:left="360"/>
      </w:pPr>
    </w:p>
    <w:p w14:paraId="26540BD1" w14:textId="77777777" w:rsidR="00182598" w:rsidRDefault="00182598" w:rsidP="00182598">
      <w:pPr>
        <w:pStyle w:val="BodyTextIndent"/>
        <w:numPr>
          <w:ilvl w:val="0"/>
          <w:numId w:val="13"/>
        </w:numPr>
        <w:spacing w:after="0"/>
      </w:pPr>
      <w:r>
        <w:t>I understand that I have given my consent to be answer questions about my thoughts o</w:t>
      </w:r>
      <w:r w:rsidRPr="00EE4789">
        <w:rPr>
          <w:color w:val="000000" w:themeColor="text1"/>
        </w:rPr>
        <w:t>n digital sustainability.</w:t>
      </w:r>
    </w:p>
    <w:p w14:paraId="015614F7" w14:textId="77777777" w:rsidR="00182598" w:rsidRDefault="00182598" w:rsidP="00182598">
      <w:pPr>
        <w:pStyle w:val="BodyTextIndent"/>
        <w:ind w:left="0"/>
      </w:pPr>
    </w:p>
    <w:p w14:paraId="5E6EF882" w14:textId="77777777" w:rsidR="00182598" w:rsidRDefault="00182598" w:rsidP="00182598">
      <w:pPr>
        <w:pStyle w:val="BodyTextIndent"/>
        <w:numPr>
          <w:ilvl w:val="0"/>
          <w:numId w:val="13"/>
        </w:numPr>
        <w:spacing w:after="0"/>
      </w:pPr>
      <w:r>
        <w:t>I fully give my consent to take part.</w:t>
      </w:r>
    </w:p>
    <w:p w14:paraId="62407695" w14:textId="77777777" w:rsidR="00182598" w:rsidRDefault="00182598" w:rsidP="00182598">
      <w:pPr>
        <w:rPr>
          <w:szCs w:val="22"/>
        </w:rPr>
      </w:pPr>
    </w:p>
    <w:p w14:paraId="5E1211E3" w14:textId="77777777" w:rsidR="00182598" w:rsidRPr="000E0929" w:rsidRDefault="00182598" w:rsidP="00182598">
      <w:pPr>
        <w:numPr>
          <w:ilvl w:val="0"/>
          <w:numId w:val="13"/>
        </w:numPr>
        <w:rPr>
          <w:szCs w:val="22"/>
        </w:rPr>
      </w:pPr>
      <w:r>
        <w:rPr>
          <w:szCs w:val="22"/>
        </w:rPr>
        <w:t>I understand that I have given approval for my</w:t>
      </w:r>
      <w:r>
        <w:rPr>
          <w:iCs/>
          <w:szCs w:val="22"/>
        </w:rPr>
        <w:t xml:space="preserve"> </w:t>
      </w:r>
      <w:r w:rsidRPr="000E0929">
        <w:rPr>
          <w:iCs/>
          <w:szCs w:val="22"/>
        </w:rPr>
        <w:t>opinion</w:t>
      </w:r>
      <w:r>
        <w:rPr>
          <w:iCs/>
          <w:szCs w:val="22"/>
        </w:rPr>
        <w:t xml:space="preserve">s </w:t>
      </w:r>
      <w:r w:rsidRPr="000E0929">
        <w:rPr>
          <w:szCs w:val="22"/>
        </w:rPr>
        <w:t xml:space="preserve">to be included in the research outputs. </w:t>
      </w:r>
      <w:r>
        <w:rPr>
          <w:iCs/>
          <w:szCs w:val="22"/>
        </w:rPr>
        <w:t xml:space="preserve">Anything I say may be used in academic papers relating to the project, although these quotations will be anonymous. </w:t>
      </w:r>
    </w:p>
    <w:p w14:paraId="7645108C" w14:textId="77777777" w:rsidR="00182598" w:rsidRDefault="00182598" w:rsidP="00182598">
      <w:pPr>
        <w:rPr>
          <w:szCs w:val="22"/>
        </w:rPr>
      </w:pPr>
    </w:p>
    <w:p w14:paraId="5298B7F4" w14:textId="77777777" w:rsidR="00182598" w:rsidRDefault="00182598" w:rsidP="00182598">
      <w:pPr>
        <w:numPr>
          <w:ilvl w:val="0"/>
          <w:numId w:val="13"/>
        </w:numPr>
        <w:rPr>
          <w:szCs w:val="22"/>
        </w:rPr>
      </w:pPr>
      <w:r>
        <w:rPr>
          <w:szCs w:val="22"/>
        </w:rPr>
        <w:t xml:space="preserve">I have read the information sheet about the research project, which I have been asked to take part in and have been given a copy of this information to keep.  </w:t>
      </w:r>
    </w:p>
    <w:p w14:paraId="47D5F776" w14:textId="77777777" w:rsidR="00182598" w:rsidRDefault="00182598" w:rsidP="00182598">
      <w:pPr>
        <w:ind w:left="360" w:hanging="720"/>
        <w:rPr>
          <w:szCs w:val="22"/>
        </w:rPr>
      </w:pPr>
    </w:p>
    <w:p w14:paraId="76835250" w14:textId="77777777" w:rsidR="00182598" w:rsidRDefault="00182598" w:rsidP="00182598">
      <w:pPr>
        <w:numPr>
          <w:ilvl w:val="0"/>
          <w:numId w:val="13"/>
        </w:numPr>
        <w:rPr>
          <w:szCs w:val="22"/>
        </w:rPr>
      </w:pPr>
      <w:r>
        <w:rPr>
          <w:szCs w:val="22"/>
        </w:rPr>
        <w:t xml:space="preserve">What is going to happen and why it is being done has been explained to me, and I have had the opportunity to discuss the details and ask questions.  </w:t>
      </w:r>
    </w:p>
    <w:p w14:paraId="26F9CF36" w14:textId="77777777" w:rsidR="00182598" w:rsidRDefault="00182598" w:rsidP="00182598">
      <w:pPr>
        <w:ind w:left="360"/>
      </w:pPr>
    </w:p>
    <w:p w14:paraId="588EFFBD" w14:textId="77777777" w:rsidR="00182598" w:rsidRDefault="00182598" w:rsidP="00182598">
      <w:pPr>
        <w:numPr>
          <w:ilvl w:val="0"/>
          <w:numId w:val="13"/>
        </w:numPr>
        <w:rPr>
          <w:szCs w:val="22"/>
        </w:rPr>
      </w:pPr>
      <w:r>
        <w:rPr>
          <w:szCs w:val="22"/>
        </w:rPr>
        <w:t>Having given this consent I understand that I have the right to withdraw from the research programme at any time without disadvantage to myself and without having to give any reason.</w:t>
      </w:r>
    </w:p>
    <w:p w14:paraId="00F5ED8D" w14:textId="77777777" w:rsidR="00182598" w:rsidRDefault="00182598" w:rsidP="00182598">
      <w:pPr>
        <w:rPr>
          <w:sz w:val="20"/>
          <w:szCs w:val="20"/>
        </w:rPr>
      </w:pPr>
    </w:p>
    <w:p w14:paraId="75A6DF4F" w14:textId="77777777" w:rsidR="00182598" w:rsidRDefault="00182598" w:rsidP="00182598">
      <w:pPr>
        <w:numPr>
          <w:ilvl w:val="0"/>
          <w:numId w:val="13"/>
        </w:numPr>
        <w:rPr>
          <w:szCs w:val="22"/>
        </w:rPr>
      </w:pPr>
      <w:r>
        <w:rPr>
          <w:szCs w:val="22"/>
        </w:rPr>
        <w:t>I hereby fully and freely consent to participation in the study, which has been fully explained to me.</w:t>
      </w:r>
    </w:p>
    <w:p w14:paraId="1DD1D689" w14:textId="77777777" w:rsidR="00182598" w:rsidRDefault="00182598" w:rsidP="00182598">
      <w:pPr>
        <w:ind w:left="360"/>
      </w:pPr>
    </w:p>
    <w:tbl>
      <w:tblPr>
        <w:tblW w:w="8748" w:type="dxa"/>
        <w:tblLayout w:type="fixed"/>
        <w:tblLook w:val="0000" w:firstRow="0" w:lastRow="0" w:firstColumn="0" w:lastColumn="0" w:noHBand="0" w:noVBand="0"/>
      </w:tblPr>
      <w:tblGrid>
        <w:gridCol w:w="2802"/>
        <w:gridCol w:w="3426"/>
        <w:gridCol w:w="1260"/>
        <w:gridCol w:w="1260"/>
      </w:tblGrid>
      <w:tr w:rsidR="00182598" w14:paraId="4A3E7872" w14:textId="77777777" w:rsidTr="008D4CBC">
        <w:tblPrEx>
          <w:tblCellMar>
            <w:top w:w="0" w:type="dxa"/>
            <w:bottom w:w="0" w:type="dxa"/>
          </w:tblCellMar>
        </w:tblPrEx>
        <w:tc>
          <w:tcPr>
            <w:tcW w:w="2802" w:type="dxa"/>
            <w:tcBorders>
              <w:top w:val="nil"/>
              <w:left w:val="nil"/>
              <w:bottom w:val="nil"/>
              <w:right w:val="nil"/>
            </w:tcBorders>
          </w:tcPr>
          <w:p w14:paraId="161FF5F4" w14:textId="77777777" w:rsidR="00182598" w:rsidRDefault="00182598" w:rsidP="008D4CBC">
            <w:pPr>
              <w:rPr>
                <w:sz w:val="19"/>
                <w:szCs w:val="19"/>
              </w:rPr>
            </w:pPr>
            <w:r>
              <w:rPr>
                <w:i/>
                <w:iCs/>
                <w:sz w:val="19"/>
                <w:szCs w:val="19"/>
              </w:rPr>
              <w:lastRenderedPageBreak/>
              <w:t>Participant’s name</w:t>
            </w:r>
            <w:r>
              <w:rPr>
                <w:sz w:val="19"/>
                <w:szCs w:val="19"/>
              </w:rPr>
              <w:t xml:space="preserve"> </w:t>
            </w:r>
            <w:r>
              <w:rPr>
                <w:sz w:val="19"/>
                <w:szCs w:val="19"/>
              </w:rPr>
              <w:br/>
              <w:t>(BLOCK CAPITALS):</w:t>
            </w:r>
          </w:p>
        </w:tc>
        <w:tc>
          <w:tcPr>
            <w:tcW w:w="3426" w:type="dxa"/>
            <w:tcBorders>
              <w:top w:val="nil"/>
              <w:left w:val="nil"/>
              <w:bottom w:val="nil"/>
              <w:right w:val="nil"/>
            </w:tcBorders>
          </w:tcPr>
          <w:p w14:paraId="632B3D3F" w14:textId="77777777" w:rsidR="00182598" w:rsidRDefault="00182598" w:rsidP="008D4CBC">
            <w:pPr>
              <w:rPr>
                <w:sz w:val="19"/>
                <w:szCs w:val="19"/>
              </w:rPr>
            </w:pPr>
          </w:p>
          <w:p w14:paraId="0CD98F27" w14:textId="77777777" w:rsidR="00182598" w:rsidRDefault="00182598" w:rsidP="008D4CBC">
            <w:pPr>
              <w:rPr>
                <w:sz w:val="19"/>
                <w:szCs w:val="19"/>
              </w:rPr>
            </w:pPr>
          </w:p>
        </w:tc>
        <w:tc>
          <w:tcPr>
            <w:tcW w:w="1260" w:type="dxa"/>
            <w:tcBorders>
              <w:top w:val="nil"/>
              <w:left w:val="nil"/>
              <w:bottom w:val="nil"/>
              <w:right w:val="nil"/>
            </w:tcBorders>
          </w:tcPr>
          <w:p w14:paraId="115588E9" w14:textId="77777777" w:rsidR="00182598" w:rsidRDefault="00182598" w:rsidP="008D4CBC">
            <w:pPr>
              <w:rPr>
                <w:sz w:val="19"/>
                <w:szCs w:val="19"/>
              </w:rPr>
            </w:pPr>
          </w:p>
        </w:tc>
        <w:tc>
          <w:tcPr>
            <w:tcW w:w="1260" w:type="dxa"/>
            <w:tcBorders>
              <w:top w:val="nil"/>
              <w:left w:val="nil"/>
              <w:right w:val="nil"/>
            </w:tcBorders>
          </w:tcPr>
          <w:p w14:paraId="19721FE6" w14:textId="77777777" w:rsidR="00182598" w:rsidRDefault="00182598" w:rsidP="008D4CBC">
            <w:pPr>
              <w:rPr>
                <w:sz w:val="19"/>
                <w:szCs w:val="19"/>
              </w:rPr>
            </w:pPr>
          </w:p>
        </w:tc>
      </w:tr>
      <w:tr w:rsidR="00182598" w14:paraId="03EB24DF" w14:textId="77777777" w:rsidTr="008D4CBC">
        <w:tblPrEx>
          <w:tblCellMar>
            <w:top w:w="0" w:type="dxa"/>
            <w:bottom w:w="0" w:type="dxa"/>
          </w:tblCellMar>
        </w:tblPrEx>
        <w:tc>
          <w:tcPr>
            <w:tcW w:w="2802" w:type="dxa"/>
            <w:tcBorders>
              <w:top w:val="nil"/>
              <w:left w:val="nil"/>
              <w:bottom w:val="nil"/>
              <w:right w:val="nil"/>
            </w:tcBorders>
          </w:tcPr>
          <w:p w14:paraId="599F889A" w14:textId="77777777" w:rsidR="00182598" w:rsidRDefault="00182598" w:rsidP="008D4CBC">
            <w:pPr>
              <w:rPr>
                <w:sz w:val="19"/>
                <w:szCs w:val="19"/>
              </w:rPr>
            </w:pPr>
          </w:p>
          <w:p w14:paraId="584857F5" w14:textId="77777777" w:rsidR="00182598" w:rsidRDefault="00182598" w:rsidP="008D4CBC">
            <w:pPr>
              <w:rPr>
                <w:sz w:val="19"/>
                <w:szCs w:val="19"/>
              </w:rPr>
            </w:pPr>
          </w:p>
          <w:p w14:paraId="6A632DF0" w14:textId="77777777" w:rsidR="00182598" w:rsidRDefault="00182598" w:rsidP="008D4CBC">
            <w:pPr>
              <w:rPr>
                <w:sz w:val="19"/>
                <w:szCs w:val="19"/>
              </w:rPr>
            </w:pPr>
            <w:r>
              <w:rPr>
                <w:i/>
                <w:iCs/>
                <w:sz w:val="19"/>
                <w:szCs w:val="19"/>
              </w:rPr>
              <w:t>Participant’s signature</w:t>
            </w:r>
            <w:r>
              <w:rPr>
                <w:sz w:val="19"/>
                <w:szCs w:val="19"/>
              </w:rPr>
              <w:t>:</w:t>
            </w:r>
          </w:p>
        </w:tc>
        <w:tc>
          <w:tcPr>
            <w:tcW w:w="3426" w:type="dxa"/>
            <w:tcBorders>
              <w:top w:val="single" w:sz="4" w:space="0" w:color="auto"/>
              <w:left w:val="nil"/>
              <w:bottom w:val="nil"/>
              <w:right w:val="nil"/>
            </w:tcBorders>
          </w:tcPr>
          <w:p w14:paraId="79E64B84" w14:textId="77777777" w:rsidR="00182598" w:rsidRDefault="00182598" w:rsidP="008D4CBC">
            <w:pPr>
              <w:rPr>
                <w:sz w:val="19"/>
                <w:szCs w:val="19"/>
              </w:rPr>
            </w:pPr>
          </w:p>
        </w:tc>
        <w:tc>
          <w:tcPr>
            <w:tcW w:w="1260" w:type="dxa"/>
            <w:tcBorders>
              <w:left w:val="nil"/>
              <w:bottom w:val="nil"/>
              <w:right w:val="nil"/>
            </w:tcBorders>
          </w:tcPr>
          <w:p w14:paraId="12EC0669" w14:textId="77777777" w:rsidR="00182598" w:rsidRDefault="00182598" w:rsidP="008D4CBC">
            <w:pPr>
              <w:rPr>
                <w:i/>
                <w:iCs/>
                <w:sz w:val="19"/>
                <w:szCs w:val="19"/>
              </w:rPr>
            </w:pPr>
          </w:p>
          <w:p w14:paraId="03BE9C93" w14:textId="77777777" w:rsidR="00182598" w:rsidRDefault="00182598" w:rsidP="008D4CBC">
            <w:pPr>
              <w:rPr>
                <w:i/>
                <w:iCs/>
                <w:sz w:val="19"/>
                <w:szCs w:val="19"/>
              </w:rPr>
            </w:pPr>
          </w:p>
          <w:p w14:paraId="4289703F" w14:textId="77777777" w:rsidR="00182598" w:rsidRDefault="00182598" w:rsidP="008D4CBC">
            <w:pPr>
              <w:rPr>
                <w:i/>
                <w:iCs/>
                <w:sz w:val="19"/>
                <w:szCs w:val="19"/>
              </w:rPr>
            </w:pPr>
            <w:r>
              <w:rPr>
                <w:i/>
                <w:iCs/>
                <w:sz w:val="19"/>
                <w:szCs w:val="19"/>
              </w:rPr>
              <w:t>Date:</w:t>
            </w:r>
          </w:p>
        </w:tc>
        <w:tc>
          <w:tcPr>
            <w:tcW w:w="1260" w:type="dxa"/>
            <w:tcBorders>
              <w:left w:val="nil"/>
              <w:bottom w:val="single" w:sz="4" w:space="0" w:color="auto"/>
              <w:right w:val="nil"/>
            </w:tcBorders>
          </w:tcPr>
          <w:p w14:paraId="2DA3E73F" w14:textId="77777777" w:rsidR="00182598" w:rsidRDefault="00182598" w:rsidP="008D4CBC">
            <w:pPr>
              <w:rPr>
                <w:i/>
                <w:iCs/>
                <w:sz w:val="19"/>
                <w:szCs w:val="19"/>
              </w:rPr>
            </w:pPr>
          </w:p>
        </w:tc>
      </w:tr>
      <w:tr w:rsidR="00182598" w14:paraId="1DD784A9" w14:textId="77777777" w:rsidTr="008D4CBC">
        <w:tblPrEx>
          <w:tblCellMar>
            <w:top w:w="0" w:type="dxa"/>
            <w:bottom w:w="0" w:type="dxa"/>
          </w:tblCellMar>
        </w:tblPrEx>
        <w:tc>
          <w:tcPr>
            <w:tcW w:w="2802" w:type="dxa"/>
            <w:tcBorders>
              <w:top w:val="nil"/>
              <w:left w:val="nil"/>
              <w:bottom w:val="nil"/>
              <w:right w:val="nil"/>
            </w:tcBorders>
          </w:tcPr>
          <w:p w14:paraId="6EF22F57" w14:textId="77777777" w:rsidR="00182598" w:rsidRDefault="00182598" w:rsidP="008D4CBC">
            <w:pPr>
              <w:pStyle w:val="Heading1"/>
              <w:rPr>
                <w:b w:val="0"/>
                <w:bCs/>
                <w:sz w:val="19"/>
                <w:szCs w:val="19"/>
              </w:rPr>
            </w:pPr>
          </w:p>
          <w:p w14:paraId="5C0EFC83" w14:textId="77777777" w:rsidR="00182598" w:rsidRDefault="00182598" w:rsidP="008D4CBC">
            <w:pPr>
              <w:rPr>
                <w:sz w:val="19"/>
                <w:szCs w:val="19"/>
              </w:rPr>
            </w:pPr>
            <w:r w:rsidRPr="00327A80">
              <w:rPr>
                <w:i/>
                <w:sz w:val="19"/>
                <w:szCs w:val="19"/>
              </w:rPr>
              <w:t>I</w:t>
            </w:r>
            <w:r>
              <w:rPr>
                <w:i/>
                <w:iCs/>
                <w:sz w:val="19"/>
                <w:szCs w:val="19"/>
              </w:rPr>
              <w:t xml:space="preserve">nvestigator’s name </w:t>
            </w:r>
            <w:r>
              <w:rPr>
                <w:i/>
                <w:iCs/>
                <w:sz w:val="19"/>
                <w:szCs w:val="19"/>
              </w:rPr>
              <w:br/>
            </w:r>
            <w:r>
              <w:rPr>
                <w:sz w:val="19"/>
                <w:szCs w:val="19"/>
              </w:rPr>
              <w:t>(BLOCK CAPITALS):</w:t>
            </w:r>
          </w:p>
        </w:tc>
        <w:tc>
          <w:tcPr>
            <w:tcW w:w="3426" w:type="dxa"/>
            <w:tcBorders>
              <w:top w:val="single" w:sz="4" w:space="0" w:color="auto"/>
              <w:left w:val="nil"/>
              <w:bottom w:val="nil"/>
              <w:right w:val="nil"/>
            </w:tcBorders>
          </w:tcPr>
          <w:p w14:paraId="45FA1A9C" w14:textId="77777777" w:rsidR="00182598" w:rsidRDefault="00182598" w:rsidP="008D4CBC">
            <w:pPr>
              <w:rPr>
                <w:sz w:val="19"/>
                <w:szCs w:val="19"/>
              </w:rPr>
            </w:pPr>
          </w:p>
        </w:tc>
        <w:tc>
          <w:tcPr>
            <w:tcW w:w="1260" w:type="dxa"/>
            <w:tcBorders>
              <w:left w:val="nil"/>
              <w:bottom w:val="nil"/>
              <w:right w:val="nil"/>
            </w:tcBorders>
          </w:tcPr>
          <w:p w14:paraId="26DBB787" w14:textId="77777777" w:rsidR="00182598" w:rsidRDefault="00182598" w:rsidP="008D4CBC">
            <w:pPr>
              <w:rPr>
                <w:sz w:val="19"/>
                <w:szCs w:val="19"/>
              </w:rPr>
            </w:pPr>
          </w:p>
        </w:tc>
        <w:tc>
          <w:tcPr>
            <w:tcW w:w="1260" w:type="dxa"/>
            <w:tcBorders>
              <w:top w:val="single" w:sz="4" w:space="0" w:color="auto"/>
              <w:left w:val="nil"/>
              <w:right w:val="nil"/>
            </w:tcBorders>
          </w:tcPr>
          <w:p w14:paraId="561C7C40" w14:textId="77777777" w:rsidR="00182598" w:rsidRDefault="00182598" w:rsidP="008D4CBC">
            <w:pPr>
              <w:rPr>
                <w:sz w:val="19"/>
                <w:szCs w:val="19"/>
              </w:rPr>
            </w:pPr>
          </w:p>
        </w:tc>
      </w:tr>
      <w:tr w:rsidR="00182598" w14:paraId="66C18178" w14:textId="77777777" w:rsidTr="008D4CBC">
        <w:tblPrEx>
          <w:tblCellMar>
            <w:top w:w="0" w:type="dxa"/>
            <w:bottom w:w="0" w:type="dxa"/>
          </w:tblCellMar>
        </w:tblPrEx>
        <w:tc>
          <w:tcPr>
            <w:tcW w:w="2802" w:type="dxa"/>
            <w:tcBorders>
              <w:top w:val="nil"/>
              <w:left w:val="nil"/>
              <w:bottom w:val="nil"/>
              <w:right w:val="nil"/>
            </w:tcBorders>
          </w:tcPr>
          <w:p w14:paraId="7008FFF6" w14:textId="77777777" w:rsidR="00182598" w:rsidRDefault="00182598" w:rsidP="008D4CBC">
            <w:pPr>
              <w:rPr>
                <w:sz w:val="19"/>
                <w:szCs w:val="19"/>
              </w:rPr>
            </w:pPr>
          </w:p>
          <w:p w14:paraId="245085E4" w14:textId="77777777" w:rsidR="00182598" w:rsidRDefault="00182598" w:rsidP="008D4CBC">
            <w:pPr>
              <w:rPr>
                <w:sz w:val="19"/>
                <w:szCs w:val="19"/>
              </w:rPr>
            </w:pPr>
            <w:r>
              <w:rPr>
                <w:i/>
                <w:iCs/>
                <w:sz w:val="19"/>
                <w:szCs w:val="19"/>
              </w:rPr>
              <w:t>Investigator’s signature</w:t>
            </w:r>
            <w:r>
              <w:rPr>
                <w:sz w:val="19"/>
                <w:szCs w:val="19"/>
              </w:rPr>
              <w:t>:</w:t>
            </w:r>
          </w:p>
        </w:tc>
        <w:tc>
          <w:tcPr>
            <w:tcW w:w="3426" w:type="dxa"/>
            <w:tcBorders>
              <w:top w:val="single" w:sz="4" w:space="0" w:color="auto"/>
              <w:left w:val="nil"/>
              <w:bottom w:val="single" w:sz="4" w:space="0" w:color="auto"/>
              <w:right w:val="nil"/>
            </w:tcBorders>
          </w:tcPr>
          <w:p w14:paraId="402D4987" w14:textId="77777777" w:rsidR="00182598" w:rsidRDefault="00182598" w:rsidP="008D4CBC">
            <w:pPr>
              <w:rPr>
                <w:sz w:val="19"/>
                <w:szCs w:val="19"/>
              </w:rPr>
            </w:pPr>
          </w:p>
        </w:tc>
        <w:tc>
          <w:tcPr>
            <w:tcW w:w="1260" w:type="dxa"/>
            <w:tcBorders>
              <w:left w:val="nil"/>
              <w:right w:val="nil"/>
            </w:tcBorders>
          </w:tcPr>
          <w:p w14:paraId="246AA7BF" w14:textId="77777777" w:rsidR="00182598" w:rsidRDefault="00182598" w:rsidP="008D4CBC">
            <w:pPr>
              <w:rPr>
                <w:sz w:val="19"/>
                <w:szCs w:val="19"/>
              </w:rPr>
            </w:pPr>
          </w:p>
          <w:p w14:paraId="2AB20CDA" w14:textId="77777777" w:rsidR="00182598" w:rsidRDefault="00182598" w:rsidP="008D4CBC">
            <w:pPr>
              <w:rPr>
                <w:sz w:val="19"/>
                <w:szCs w:val="19"/>
              </w:rPr>
            </w:pPr>
          </w:p>
          <w:p w14:paraId="0BA3BF18" w14:textId="77777777" w:rsidR="00182598" w:rsidRDefault="00182598" w:rsidP="008D4CBC">
            <w:pPr>
              <w:rPr>
                <w:i/>
                <w:iCs/>
                <w:sz w:val="19"/>
                <w:szCs w:val="19"/>
              </w:rPr>
            </w:pPr>
            <w:r>
              <w:rPr>
                <w:i/>
                <w:iCs/>
                <w:sz w:val="19"/>
                <w:szCs w:val="19"/>
              </w:rPr>
              <w:t>Date:</w:t>
            </w:r>
          </w:p>
        </w:tc>
        <w:tc>
          <w:tcPr>
            <w:tcW w:w="1260" w:type="dxa"/>
            <w:tcBorders>
              <w:left w:val="nil"/>
              <w:bottom w:val="single" w:sz="4" w:space="0" w:color="auto"/>
              <w:right w:val="nil"/>
            </w:tcBorders>
          </w:tcPr>
          <w:p w14:paraId="23E6C287" w14:textId="77777777" w:rsidR="00182598" w:rsidRDefault="00182598" w:rsidP="008D4CBC">
            <w:pPr>
              <w:rPr>
                <w:sz w:val="19"/>
                <w:szCs w:val="19"/>
              </w:rPr>
            </w:pPr>
          </w:p>
        </w:tc>
      </w:tr>
    </w:tbl>
    <w:p w14:paraId="2890BCED" w14:textId="77777777" w:rsidR="00182598" w:rsidRDefault="00182598" w:rsidP="00182598">
      <w:pPr>
        <w:rPr>
          <w:b/>
          <w:bCs/>
        </w:rPr>
      </w:pPr>
    </w:p>
    <w:p w14:paraId="53AC8BE4" w14:textId="77777777" w:rsidR="00182598" w:rsidRDefault="00182598" w:rsidP="00182598">
      <w:r>
        <w:rPr>
          <w:b/>
          <w:bCs/>
        </w:rPr>
        <w:t>Contact</w:t>
      </w:r>
    </w:p>
    <w:p w14:paraId="1D7F81B9" w14:textId="77777777" w:rsidR="00182598" w:rsidRDefault="00182598" w:rsidP="00182598">
      <w:pPr>
        <w:pStyle w:val="BodyTextIndent"/>
        <w:ind w:left="0"/>
      </w:pPr>
      <w:r>
        <w:t xml:space="preserve">Investigator: </w:t>
      </w:r>
      <w:r>
        <w:rPr>
          <w:color w:val="4F81BD"/>
        </w:rPr>
        <w:t>Nina O’Reilly (Central Saint Martins)</w:t>
      </w:r>
      <w:r>
        <w:t xml:space="preserve"> </w:t>
      </w:r>
    </w:p>
    <w:p w14:paraId="3FA04C28" w14:textId="77777777" w:rsidR="00182598" w:rsidRDefault="00182598" w:rsidP="00182598">
      <w:pPr>
        <w:pStyle w:val="BodyTextIndent"/>
        <w:ind w:left="0"/>
      </w:pPr>
      <w:r>
        <w:t xml:space="preserve">Email: </w:t>
      </w:r>
      <w:r>
        <w:rPr>
          <w:color w:val="4F81BD"/>
        </w:rPr>
        <w:t>n.oreilly@csm.arts.ac.uk</w:t>
      </w:r>
    </w:p>
    <w:p w14:paraId="323E1723" w14:textId="77777777" w:rsidR="00CB22E2" w:rsidRDefault="00CB22E2" w:rsidP="007A2093"/>
    <w:p w14:paraId="3BB67DD9" w14:textId="77777777" w:rsidR="007A2093" w:rsidRPr="00544330" w:rsidRDefault="007A2093">
      <w:pPr>
        <w:rPr>
          <w:rFonts w:ascii="Arial" w:hAnsi="Arial" w:cs="Arial"/>
        </w:rPr>
      </w:pPr>
    </w:p>
    <w:sectPr w:rsidR="007A2093" w:rsidRPr="00544330" w:rsidSect="003F2168">
      <w:headerReference w:type="default" r:id="rId13"/>
      <w:footerReference w:type="even" r:id="rId14"/>
      <w:footerReference w:type="default" r:id="rId15"/>
      <w:headerReference w:type="first" r:id="rId16"/>
      <w:pgSz w:w="11900" w:h="16840"/>
      <w:pgMar w:top="1440" w:right="1800" w:bottom="1440" w:left="180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Frederico Matos" w:date="2023-10-20T13:21:00Z" w:initials="FM">
    <w:p w14:paraId="23044A83" w14:textId="77777777" w:rsidR="00290B8F" w:rsidRDefault="00BD3E3D" w:rsidP="00B25AA5">
      <w:r>
        <w:rPr>
          <w:rStyle w:val="CommentReference"/>
        </w:rPr>
        <w:annotationRef/>
      </w:r>
      <w:r w:rsidR="00290B8F">
        <w:rPr>
          <w:sz w:val="20"/>
          <w:szCs w:val="20"/>
        </w:rPr>
        <w:t>Good idea!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044A8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DF05DB7" w16cex:dateUtc="2023-10-20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044A83" w16cid:durableId="4DF05D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367F" w14:textId="77777777" w:rsidR="006977BB" w:rsidRDefault="006977BB" w:rsidP="00544330">
      <w:r>
        <w:separator/>
      </w:r>
    </w:p>
  </w:endnote>
  <w:endnote w:type="continuationSeparator" w:id="0">
    <w:p w14:paraId="710E05EE" w14:textId="77777777" w:rsidR="006977BB" w:rsidRDefault="006977BB" w:rsidP="00544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3E92" w14:textId="77777777" w:rsidR="003F2168" w:rsidRDefault="003F2168" w:rsidP="00F14B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7C49A4" w14:textId="77777777" w:rsidR="003F2168" w:rsidRDefault="003F2168" w:rsidP="003F21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6FFD1" w14:textId="7D9465A9" w:rsidR="003F2168" w:rsidRPr="003F2168" w:rsidRDefault="003F2168" w:rsidP="00F14BA2">
    <w:pPr>
      <w:pStyle w:val="Footer"/>
      <w:framePr w:wrap="around" w:vAnchor="text" w:hAnchor="margin" w:xAlign="right" w:y="1"/>
      <w:rPr>
        <w:rStyle w:val="PageNumber"/>
        <w:rFonts w:ascii="Arial" w:hAnsi="Arial" w:cs="Arial"/>
        <w:sz w:val="16"/>
        <w:szCs w:val="16"/>
      </w:rPr>
    </w:pPr>
    <w:r w:rsidRPr="003F2168">
      <w:rPr>
        <w:rStyle w:val="PageNumber"/>
        <w:rFonts w:ascii="Arial" w:hAnsi="Arial" w:cs="Arial"/>
        <w:sz w:val="16"/>
        <w:szCs w:val="16"/>
      </w:rPr>
      <w:fldChar w:fldCharType="begin"/>
    </w:r>
    <w:r w:rsidRPr="003F2168">
      <w:rPr>
        <w:rStyle w:val="PageNumber"/>
        <w:rFonts w:ascii="Arial" w:hAnsi="Arial" w:cs="Arial"/>
        <w:sz w:val="16"/>
        <w:szCs w:val="16"/>
      </w:rPr>
      <w:instrText xml:space="preserve">PAGE  </w:instrText>
    </w:r>
    <w:r w:rsidRPr="003F2168">
      <w:rPr>
        <w:rStyle w:val="PageNumber"/>
        <w:rFonts w:ascii="Arial" w:hAnsi="Arial" w:cs="Arial"/>
        <w:sz w:val="16"/>
        <w:szCs w:val="16"/>
      </w:rPr>
      <w:fldChar w:fldCharType="separate"/>
    </w:r>
    <w:r w:rsidR="00CA3FC9">
      <w:rPr>
        <w:rStyle w:val="PageNumber"/>
        <w:rFonts w:ascii="Arial" w:hAnsi="Arial" w:cs="Arial"/>
        <w:noProof/>
        <w:sz w:val="16"/>
        <w:szCs w:val="16"/>
      </w:rPr>
      <w:t>2</w:t>
    </w:r>
    <w:r w:rsidRPr="003F2168">
      <w:rPr>
        <w:rStyle w:val="PageNumber"/>
        <w:rFonts w:ascii="Arial" w:hAnsi="Arial" w:cs="Arial"/>
        <w:sz w:val="16"/>
        <w:szCs w:val="16"/>
      </w:rPr>
      <w:fldChar w:fldCharType="end"/>
    </w:r>
  </w:p>
  <w:p w14:paraId="13A0CF98" w14:textId="77777777" w:rsidR="003F2168" w:rsidRDefault="003F2168" w:rsidP="003F21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D4352" w14:textId="77777777" w:rsidR="006977BB" w:rsidRDefault="006977BB" w:rsidP="00544330">
      <w:r>
        <w:separator/>
      </w:r>
    </w:p>
  </w:footnote>
  <w:footnote w:type="continuationSeparator" w:id="0">
    <w:p w14:paraId="77CA38AA" w14:textId="77777777" w:rsidR="006977BB" w:rsidRDefault="006977BB" w:rsidP="00544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2C3" w14:textId="77777777" w:rsidR="00544330" w:rsidRDefault="00544330" w:rsidP="0054433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02590" w14:textId="77777777" w:rsidR="003F2168" w:rsidRDefault="003F2168" w:rsidP="003F2168">
    <w:pPr>
      <w:pStyle w:val="Header"/>
      <w:jc w:val="right"/>
    </w:pPr>
    <w:r>
      <w:rPr>
        <w:noProof/>
        <w:lang w:eastAsia="en-GB"/>
      </w:rPr>
      <w:drawing>
        <wp:inline distT="0" distB="0" distL="0" distR="0" wp14:anchorId="0AB0306F" wp14:editId="243EBB16">
          <wp:extent cx="984620" cy="447040"/>
          <wp:effectExtent l="0" t="0" r="63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L_logo_black_174x79.jpg"/>
                  <pic:cNvPicPr/>
                </pic:nvPicPr>
                <pic:blipFill>
                  <a:blip r:embed="rId1">
                    <a:extLst>
                      <a:ext uri="{28A0092B-C50C-407E-A947-70E740481C1C}">
                        <a14:useLocalDpi xmlns:a14="http://schemas.microsoft.com/office/drawing/2010/main" val="0"/>
                      </a:ext>
                    </a:extLst>
                  </a:blip>
                  <a:stretch>
                    <a:fillRect/>
                  </a:stretch>
                </pic:blipFill>
                <pic:spPr>
                  <a:xfrm>
                    <a:off x="0" y="0"/>
                    <a:ext cx="984620"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1766"/>
    <w:multiLevelType w:val="hybridMultilevel"/>
    <w:tmpl w:val="00C86914"/>
    <w:lvl w:ilvl="0" w:tplc="0409000F">
      <w:start w:val="7"/>
      <w:numFmt w:val="decimal"/>
      <w:lvlText w:val="%1."/>
      <w:lvlJc w:val="left"/>
      <w:pPr>
        <w:tabs>
          <w:tab w:val="num" w:pos="720"/>
        </w:tabs>
        <w:ind w:left="720" w:hanging="360"/>
      </w:pPr>
      <w:rPr>
        <w:rFonts w:hint="default"/>
      </w:rPr>
    </w:lvl>
    <w:lvl w:ilvl="1" w:tplc="ACCCB3B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7E1588"/>
    <w:multiLevelType w:val="hybridMultilevel"/>
    <w:tmpl w:val="D8663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0BBF"/>
    <w:multiLevelType w:val="hybridMultilevel"/>
    <w:tmpl w:val="A3B28A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2B6C46"/>
    <w:multiLevelType w:val="hybridMultilevel"/>
    <w:tmpl w:val="EEB64AB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DA4B50"/>
    <w:multiLevelType w:val="hybridMultilevel"/>
    <w:tmpl w:val="09CA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C1F1C"/>
    <w:multiLevelType w:val="hybridMultilevel"/>
    <w:tmpl w:val="5EB22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D279DA"/>
    <w:multiLevelType w:val="hybridMultilevel"/>
    <w:tmpl w:val="3530DCE4"/>
    <w:lvl w:ilvl="0" w:tplc="99ACF0D8">
      <w:start w:val="1"/>
      <w:numFmt w:val="decimal"/>
      <w:lvlText w:val="%1."/>
      <w:lvlJc w:val="left"/>
      <w:pPr>
        <w:ind w:left="720" w:hanging="360"/>
      </w:pPr>
      <w:rPr>
        <w:rFonts w:hint="default"/>
        <w:b/>
        <w:i w:val="0"/>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413A22"/>
    <w:multiLevelType w:val="hybridMultilevel"/>
    <w:tmpl w:val="AC70F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65376B"/>
    <w:multiLevelType w:val="hybridMultilevel"/>
    <w:tmpl w:val="7ECE2B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6F6A77C2"/>
    <w:multiLevelType w:val="hybridMultilevel"/>
    <w:tmpl w:val="1DFEF73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992474"/>
    <w:multiLevelType w:val="hybridMultilevel"/>
    <w:tmpl w:val="7C064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F430B4"/>
    <w:multiLevelType w:val="hybridMultilevel"/>
    <w:tmpl w:val="47EE0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780E68"/>
    <w:multiLevelType w:val="hybridMultilevel"/>
    <w:tmpl w:val="A94E8864"/>
    <w:lvl w:ilvl="0" w:tplc="04090017">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16cid:durableId="1694189083">
    <w:abstractNumId w:val="11"/>
  </w:num>
  <w:num w:numId="2" w16cid:durableId="1428042304">
    <w:abstractNumId w:val="1"/>
  </w:num>
  <w:num w:numId="3" w16cid:durableId="401949550">
    <w:abstractNumId w:val="0"/>
  </w:num>
  <w:num w:numId="4" w16cid:durableId="1742024268">
    <w:abstractNumId w:val="12"/>
  </w:num>
  <w:num w:numId="5" w16cid:durableId="1080836584">
    <w:abstractNumId w:val="3"/>
  </w:num>
  <w:num w:numId="6" w16cid:durableId="1678582222">
    <w:abstractNumId w:val="7"/>
  </w:num>
  <w:num w:numId="7" w16cid:durableId="44451507">
    <w:abstractNumId w:val="6"/>
  </w:num>
  <w:num w:numId="8" w16cid:durableId="2140025692">
    <w:abstractNumId w:val="2"/>
  </w:num>
  <w:num w:numId="9" w16cid:durableId="870260308">
    <w:abstractNumId w:val="5"/>
  </w:num>
  <w:num w:numId="10" w16cid:durableId="2038307515">
    <w:abstractNumId w:val="4"/>
  </w:num>
  <w:num w:numId="11" w16cid:durableId="1655178268">
    <w:abstractNumId w:val="8"/>
  </w:num>
  <w:num w:numId="12" w16cid:durableId="1534079402">
    <w:abstractNumId w:val="10"/>
  </w:num>
  <w:num w:numId="13" w16cid:durableId="198431239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Matos">
    <w15:presenceInfo w15:providerId="AD" w15:userId="S::f.matos@arts.ac.uk::a1c91ce1-a0ae-4664-a8a5-dea9ef450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330"/>
    <w:rsid w:val="00011C80"/>
    <w:rsid w:val="000374E3"/>
    <w:rsid w:val="00090FCD"/>
    <w:rsid w:val="000A24C5"/>
    <w:rsid w:val="000B4BDC"/>
    <w:rsid w:val="000C2D35"/>
    <w:rsid w:val="000C4A1A"/>
    <w:rsid w:val="000D2D41"/>
    <w:rsid w:val="000F6BF4"/>
    <w:rsid w:val="001318C7"/>
    <w:rsid w:val="0014008C"/>
    <w:rsid w:val="00163F68"/>
    <w:rsid w:val="00166B07"/>
    <w:rsid w:val="00182598"/>
    <w:rsid w:val="001860CB"/>
    <w:rsid w:val="001E16F7"/>
    <w:rsid w:val="001F2CC5"/>
    <w:rsid w:val="001F344E"/>
    <w:rsid w:val="002047F0"/>
    <w:rsid w:val="00257A00"/>
    <w:rsid w:val="00260DA2"/>
    <w:rsid w:val="00290B8F"/>
    <w:rsid w:val="00294BB7"/>
    <w:rsid w:val="002C5646"/>
    <w:rsid w:val="002C5CFE"/>
    <w:rsid w:val="002D355E"/>
    <w:rsid w:val="002F5C97"/>
    <w:rsid w:val="003341D9"/>
    <w:rsid w:val="00352130"/>
    <w:rsid w:val="00394080"/>
    <w:rsid w:val="003A3109"/>
    <w:rsid w:val="003A59F4"/>
    <w:rsid w:val="003A7DE9"/>
    <w:rsid w:val="003C20AA"/>
    <w:rsid w:val="003C2FE4"/>
    <w:rsid w:val="003D1DA6"/>
    <w:rsid w:val="003D3143"/>
    <w:rsid w:val="003F2168"/>
    <w:rsid w:val="00412E3C"/>
    <w:rsid w:val="0044467C"/>
    <w:rsid w:val="0048045B"/>
    <w:rsid w:val="004846C0"/>
    <w:rsid w:val="00495874"/>
    <w:rsid w:val="00497701"/>
    <w:rsid w:val="00497D87"/>
    <w:rsid w:val="004C57BF"/>
    <w:rsid w:val="004F670F"/>
    <w:rsid w:val="00500D0D"/>
    <w:rsid w:val="00525164"/>
    <w:rsid w:val="00535DEB"/>
    <w:rsid w:val="00544330"/>
    <w:rsid w:val="00583E2B"/>
    <w:rsid w:val="005B4071"/>
    <w:rsid w:val="005C0921"/>
    <w:rsid w:val="005D3782"/>
    <w:rsid w:val="0060202E"/>
    <w:rsid w:val="0065061F"/>
    <w:rsid w:val="00662779"/>
    <w:rsid w:val="00675038"/>
    <w:rsid w:val="00694AB0"/>
    <w:rsid w:val="006977BB"/>
    <w:rsid w:val="006A009E"/>
    <w:rsid w:val="006D4EC1"/>
    <w:rsid w:val="006F5F41"/>
    <w:rsid w:val="0074197E"/>
    <w:rsid w:val="007465A9"/>
    <w:rsid w:val="007465DB"/>
    <w:rsid w:val="007A2093"/>
    <w:rsid w:val="007B4A67"/>
    <w:rsid w:val="007D13BA"/>
    <w:rsid w:val="00817B34"/>
    <w:rsid w:val="008435CA"/>
    <w:rsid w:val="00872E9A"/>
    <w:rsid w:val="008938CC"/>
    <w:rsid w:val="008B1253"/>
    <w:rsid w:val="008B57F4"/>
    <w:rsid w:val="008C5B11"/>
    <w:rsid w:val="00912574"/>
    <w:rsid w:val="00922090"/>
    <w:rsid w:val="00941B90"/>
    <w:rsid w:val="00942649"/>
    <w:rsid w:val="0099021A"/>
    <w:rsid w:val="009B7960"/>
    <w:rsid w:val="009D0344"/>
    <w:rsid w:val="009E1021"/>
    <w:rsid w:val="00A200FE"/>
    <w:rsid w:val="00A36061"/>
    <w:rsid w:val="00A4717D"/>
    <w:rsid w:val="00A656F7"/>
    <w:rsid w:val="00AA61D0"/>
    <w:rsid w:val="00AA720F"/>
    <w:rsid w:val="00B17B0C"/>
    <w:rsid w:val="00B24CBF"/>
    <w:rsid w:val="00B52359"/>
    <w:rsid w:val="00B5525E"/>
    <w:rsid w:val="00B56ECE"/>
    <w:rsid w:val="00B65980"/>
    <w:rsid w:val="00B8361C"/>
    <w:rsid w:val="00BA08B6"/>
    <w:rsid w:val="00BB3799"/>
    <w:rsid w:val="00BD3E3D"/>
    <w:rsid w:val="00BD4AB6"/>
    <w:rsid w:val="00C006C1"/>
    <w:rsid w:val="00C110BC"/>
    <w:rsid w:val="00C118A2"/>
    <w:rsid w:val="00C16257"/>
    <w:rsid w:val="00C246BC"/>
    <w:rsid w:val="00C421C3"/>
    <w:rsid w:val="00C4351E"/>
    <w:rsid w:val="00C46BBA"/>
    <w:rsid w:val="00C56FC5"/>
    <w:rsid w:val="00C618B4"/>
    <w:rsid w:val="00C807A8"/>
    <w:rsid w:val="00C85F57"/>
    <w:rsid w:val="00C90284"/>
    <w:rsid w:val="00C9233B"/>
    <w:rsid w:val="00CA3FC9"/>
    <w:rsid w:val="00CB22E2"/>
    <w:rsid w:val="00CC78BE"/>
    <w:rsid w:val="00CD3AED"/>
    <w:rsid w:val="00CD5B88"/>
    <w:rsid w:val="00CF0045"/>
    <w:rsid w:val="00D24079"/>
    <w:rsid w:val="00D34964"/>
    <w:rsid w:val="00D50CD4"/>
    <w:rsid w:val="00D700AB"/>
    <w:rsid w:val="00D719A6"/>
    <w:rsid w:val="00D72389"/>
    <w:rsid w:val="00DD3C15"/>
    <w:rsid w:val="00DE1972"/>
    <w:rsid w:val="00DE2BCA"/>
    <w:rsid w:val="00E068B6"/>
    <w:rsid w:val="00E13295"/>
    <w:rsid w:val="00E15B7A"/>
    <w:rsid w:val="00E517FE"/>
    <w:rsid w:val="00E52D25"/>
    <w:rsid w:val="00E57255"/>
    <w:rsid w:val="00E6546B"/>
    <w:rsid w:val="00E73FAA"/>
    <w:rsid w:val="00E74806"/>
    <w:rsid w:val="00E81130"/>
    <w:rsid w:val="00E836FA"/>
    <w:rsid w:val="00E949E3"/>
    <w:rsid w:val="00E96CE4"/>
    <w:rsid w:val="00EA3C3F"/>
    <w:rsid w:val="00EA3FAB"/>
    <w:rsid w:val="00EB3286"/>
    <w:rsid w:val="00EC3B65"/>
    <w:rsid w:val="00EE4789"/>
    <w:rsid w:val="00EE4AD2"/>
    <w:rsid w:val="00EF35EA"/>
    <w:rsid w:val="00F247DE"/>
    <w:rsid w:val="00F35BBA"/>
    <w:rsid w:val="00F4013E"/>
    <w:rsid w:val="00F61BE5"/>
    <w:rsid w:val="00F873F2"/>
    <w:rsid w:val="00F90332"/>
    <w:rsid w:val="00F92295"/>
    <w:rsid w:val="00FA1103"/>
    <w:rsid w:val="00FA41AD"/>
    <w:rsid w:val="00FA442D"/>
    <w:rsid w:val="00FD1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C40D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paragraph" w:styleId="Heading1">
    <w:name w:val="heading 1"/>
    <w:basedOn w:val="Normal"/>
    <w:next w:val="Normal"/>
    <w:link w:val="Heading1Char"/>
    <w:qFormat/>
    <w:rsid w:val="007A2093"/>
    <w:pPr>
      <w:keepNext/>
      <w:outlineLvl w:val="0"/>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44330"/>
    <w:pPr>
      <w:jc w:val="both"/>
    </w:pPr>
    <w:rPr>
      <w:rFonts w:ascii="Arial" w:hAnsi="Arial" w:cs="Arial"/>
      <w:bCs/>
      <w:sz w:val="22"/>
    </w:rPr>
  </w:style>
  <w:style w:type="character" w:customStyle="1" w:styleId="BodyTextChar">
    <w:name w:val="Body Text Char"/>
    <w:basedOn w:val="DefaultParagraphFont"/>
    <w:link w:val="BodyText"/>
    <w:rsid w:val="00544330"/>
    <w:rPr>
      <w:rFonts w:ascii="Arial" w:eastAsia="Times New Roman" w:hAnsi="Arial" w:cs="Arial"/>
      <w:bCs/>
      <w:sz w:val="22"/>
      <w:lang w:val="en-GB"/>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pPr>
      <w:autoSpaceDE w:val="0"/>
      <w:autoSpaceDN w:val="0"/>
    </w:pPr>
    <w:rPr>
      <w:b/>
      <w:bCs/>
    </w:rPr>
  </w:style>
  <w:style w:type="character" w:customStyle="1" w:styleId="SubtitleChar">
    <w:name w:val="Subtitle Char"/>
    <w:basedOn w:val="DefaultParagraphFont"/>
    <w:link w:val="Subtitle"/>
    <w:rsid w:val="00544330"/>
    <w:rPr>
      <w:rFonts w:ascii="Times New Roman" w:eastAsia="Times New Roman" w:hAnsi="Times New Roman" w:cs="Times New Roman"/>
      <w:b/>
      <w:bCs/>
      <w:lang w:val="en-GB"/>
    </w:rPr>
  </w:style>
  <w:style w:type="paragraph" w:styleId="Header">
    <w:name w:val="header"/>
    <w:basedOn w:val="Normal"/>
    <w:link w:val="HeaderChar"/>
    <w:uiPriority w:val="99"/>
    <w:unhideWhenUsed/>
    <w:rsid w:val="00544330"/>
    <w:pPr>
      <w:tabs>
        <w:tab w:val="center" w:pos="4320"/>
        <w:tab w:val="right" w:pos="8640"/>
      </w:tabs>
    </w:pPr>
  </w:style>
  <w:style w:type="character" w:customStyle="1" w:styleId="HeaderChar">
    <w:name w:val="Header Char"/>
    <w:basedOn w:val="DefaultParagraphFont"/>
    <w:link w:val="Header"/>
    <w:uiPriority w:val="99"/>
    <w:rsid w:val="00544330"/>
    <w:rPr>
      <w:rFonts w:ascii="Times New Roman" w:eastAsia="Times New Roman" w:hAnsi="Times New Roman" w:cs="Times New Roman"/>
      <w:lang w:val="en-GB"/>
    </w:rPr>
  </w:style>
  <w:style w:type="paragraph" w:styleId="Footer">
    <w:name w:val="footer"/>
    <w:basedOn w:val="Normal"/>
    <w:link w:val="FooterChar"/>
    <w:uiPriority w:val="99"/>
    <w:unhideWhenUsed/>
    <w:rsid w:val="00544330"/>
    <w:pPr>
      <w:tabs>
        <w:tab w:val="center" w:pos="4320"/>
        <w:tab w:val="right" w:pos="8640"/>
      </w:tabs>
    </w:pPr>
  </w:style>
  <w:style w:type="character" w:customStyle="1" w:styleId="FooterChar">
    <w:name w:val="Footer Char"/>
    <w:basedOn w:val="DefaultParagraphFont"/>
    <w:link w:val="Footer"/>
    <w:uiPriority w:val="99"/>
    <w:rsid w:val="00544330"/>
    <w:rPr>
      <w:rFonts w:ascii="Times New Roman" w:eastAsia="Times New Roman" w:hAnsi="Times New Roman" w:cs="Times New Roman"/>
      <w:lang w:val="en-GB"/>
    </w:rPr>
  </w:style>
  <w:style w:type="paragraph" w:styleId="BalloonText">
    <w:name w:val="Balloon Text"/>
    <w:basedOn w:val="Normal"/>
    <w:link w:val="BalloonTextChar"/>
    <w:uiPriority w:val="99"/>
    <w:semiHidden/>
    <w:unhideWhenUsed/>
    <w:rsid w:val="005443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rsid w:val="003F2168"/>
  </w:style>
  <w:style w:type="character" w:customStyle="1" w:styleId="Heading1Char">
    <w:name w:val="Heading 1 Char"/>
    <w:basedOn w:val="DefaultParagraphFont"/>
    <w:link w:val="Heading1"/>
    <w:rsid w:val="007A2093"/>
    <w:rPr>
      <w:rFonts w:ascii="Arial" w:eastAsia="Times New Roman" w:hAnsi="Arial" w:cs="Arial"/>
      <w:b/>
      <w:sz w:val="28"/>
      <w:lang w:val="en-GB"/>
    </w:rPr>
  </w:style>
  <w:style w:type="paragraph" w:styleId="Revision">
    <w:name w:val="Revision"/>
    <w:hidden/>
    <w:uiPriority w:val="99"/>
    <w:semiHidden/>
    <w:rsid w:val="00BD3E3D"/>
    <w:rPr>
      <w:rFonts w:ascii="Times New Roman" w:eastAsia="Times New Roman" w:hAnsi="Times New Roman" w:cs="Times New Roman"/>
      <w:lang w:val="en-GB"/>
    </w:rPr>
  </w:style>
  <w:style w:type="character" w:styleId="CommentReference">
    <w:name w:val="annotation reference"/>
    <w:basedOn w:val="DefaultParagraphFont"/>
    <w:uiPriority w:val="99"/>
    <w:semiHidden/>
    <w:unhideWhenUsed/>
    <w:rsid w:val="00BD3E3D"/>
    <w:rPr>
      <w:sz w:val="16"/>
      <w:szCs w:val="16"/>
    </w:rPr>
  </w:style>
  <w:style w:type="paragraph" w:styleId="CommentText">
    <w:name w:val="annotation text"/>
    <w:basedOn w:val="Normal"/>
    <w:link w:val="CommentTextChar"/>
    <w:uiPriority w:val="99"/>
    <w:semiHidden/>
    <w:unhideWhenUsed/>
    <w:rsid w:val="00BD3E3D"/>
    <w:rPr>
      <w:sz w:val="20"/>
      <w:szCs w:val="20"/>
    </w:rPr>
  </w:style>
  <w:style w:type="character" w:customStyle="1" w:styleId="CommentTextChar">
    <w:name w:val="Comment Text Char"/>
    <w:basedOn w:val="DefaultParagraphFont"/>
    <w:link w:val="CommentText"/>
    <w:uiPriority w:val="99"/>
    <w:semiHidden/>
    <w:rsid w:val="00BD3E3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D3E3D"/>
    <w:rPr>
      <w:b/>
      <w:bCs/>
    </w:rPr>
  </w:style>
  <w:style w:type="character" w:customStyle="1" w:styleId="CommentSubjectChar">
    <w:name w:val="Comment Subject Char"/>
    <w:basedOn w:val="CommentTextChar"/>
    <w:link w:val="CommentSubject"/>
    <w:uiPriority w:val="99"/>
    <w:semiHidden/>
    <w:rsid w:val="00BD3E3D"/>
    <w:rPr>
      <w:rFonts w:ascii="Times New Roman" w:eastAsia="Times New Roman" w:hAnsi="Times New Roman" w:cs="Times New Roman"/>
      <w:b/>
      <w:bCs/>
      <w:sz w:val="20"/>
      <w:szCs w:val="20"/>
      <w:lang w:val="en-GB"/>
    </w:rPr>
  </w:style>
  <w:style w:type="character" w:styleId="Hyperlink">
    <w:name w:val="Hyperlink"/>
    <w:basedOn w:val="DefaultParagraphFont"/>
    <w:uiPriority w:val="99"/>
    <w:unhideWhenUsed/>
    <w:rsid w:val="00CB22E2"/>
    <w:rPr>
      <w:color w:val="0000FF" w:themeColor="hyperlink"/>
      <w:u w:val="single"/>
    </w:rPr>
  </w:style>
  <w:style w:type="character" w:styleId="UnresolvedMention">
    <w:name w:val="Unresolved Mention"/>
    <w:basedOn w:val="DefaultParagraphFont"/>
    <w:uiPriority w:val="99"/>
    <w:rsid w:val="00CB22E2"/>
    <w:rPr>
      <w:color w:val="605E5C"/>
      <w:shd w:val="clear" w:color="auto" w:fill="E1DFDD"/>
    </w:rPr>
  </w:style>
  <w:style w:type="paragraph" w:styleId="BodyTextIndent">
    <w:name w:val="Body Text Indent"/>
    <w:basedOn w:val="Normal"/>
    <w:link w:val="BodyTextIndentChar"/>
    <w:uiPriority w:val="99"/>
    <w:semiHidden/>
    <w:unhideWhenUsed/>
    <w:rsid w:val="00182598"/>
    <w:pPr>
      <w:spacing w:after="120"/>
      <w:ind w:left="283"/>
    </w:pPr>
  </w:style>
  <w:style w:type="character" w:customStyle="1" w:styleId="BodyTextIndentChar">
    <w:name w:val="Body Text Indent Char"/>
    <w:basedOn w:val="DefaultParagraphFont"/>
    <w:link w:val="BodyTextIndent"/>
    <w:uiPriority w:val="99"/>
    <w:semiHidden/>
    <w:rsid w:val="00182598"/>
    <w:rPr>
      <w:rFonts w:ascii="Times New Roman" w:eastAsia="Times New Roman" w:hAnsi="Times New Roman" w:cs="Times New Roman"/>
      <w:lang w:val="en-GB"/>
    </w:rPr>
  </w:style>
  <w:style w:type="paragraph" w:styleId="BodyTextIndent2">
    <w:name w:val="Body Text Indent 2"/>
    <w:basedOn w:val="Normal"/>
    <w:link w:val="BodyTextIndent2Char"/>
    <w:uiPriority w:val="99"/>
    <w:semiHidden/>
    <w:unhideWhenUsed/>
    <w:rsid w:val="00182598"/>
    <w:pPr>
      <w:spacing w:after="120" w:line="480" w:lineRule="auto"/>
      <w:ind w:left="283"/>
    </w:pPr>
  </w:style>
  <w:style w:type="character" w:customStyle="1" w:styleId="BodyTextIndent2Char">
    <w:name w:val="Body Text Indent 2 Char"/>
    <w:basedOn w:val="DefaultParagraphFont"/>
    <w:link w:val="BodyTextIndent2"/>
    <w:uiPriority w:val="99"/>
    <w:semiHidden/>
    <w:rsid w:val="00182598"/>
    <w:rPr>
      <w:rFonts w:ascii="Times New Roman" w:eastAsia="Times New Roma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mailto:n.oreilly@csm.arts.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1410</Words>
  <Characters>8042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dc:description/>
  <cp:lastModifiedBy>Nina O'Reilly</cp:lastModifiedBy>
  <cp:revision>2</cp:revision>
  <dcterms:created xsi:type="dcterms:W3CDTF">2023-10-25T15:44:00Z</dcterms:created>
  <dcterms:modified xsi:type="dcterms:W3CDTF">2023-10-25T15:44:00Z</dcterms:modified>
</cp:coreProperties>
</file>